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AE2" w:rsidRDefault="008E2AE2">
      <w:pPr>
        <w:pStyle w:val="Title"/>
        <w:rPr>
          <w:rFonts w:ascii="Arial" w:hAnsi="Arial" w:cs="Arial"/>
          <w:sz w:val="32"/>
        </w:rPr>
      </w:pPr>
      <w:r>
        <w:rPr>
          <w:rFonts w:ascii="Arial" w:hAnsi="Arial" w:cs="Arial"/>
          <w:sz w:val="32"/>
        </w:rPr>
        <w:t xml:space="preserve">CIS </w:t>
      </w:r>
      <w:r w:rsidR="00E17329">
        <w:rPr>
          <w:rFonts w:ascii="Arial" w:hAnsi="Arial" w:cs="Arial"/>
          <w:sz w:val="32"/>
        </w:rPr>
        <w:t>560</w:t>
      </w:r>
      <w:r>
        <w:rPr>
          <w:rFonts w:ascii="Arial" w:hAnsi="Arial" w:cs="Arial"/>
          <w:sz w:val="32"/>
        </w:rPr>
        <w:t xml:space="preserve">: </w:t>
      </w:r>
      <w:r w:rsidR="00E17329">
        <w:rPr>
          <w:rFonts w:ascii="Arial" w:hAnsi="Arial" w:cs="Arial"/>
          <w:sz w:val="32"/>
        </w:rPr>
        <w:t>Database Management Systems</w:t>
      </w:r>
    </w:p>
    <w:p w:rsidR="008E2AE2" w:rsidRDefault="00086B9B">
      <w:pPr>
        <w:pStyle w:val="Title"/>
        <w:rPr>
          <w:rFonts w:ascii="Arial" w:hAnsi="Arial" w:cs="Arial"/>
          <w:b w:val="0"/>
          <w:bCs/>
        </w:rPr>
      </w:pPr>
      <w:r>
        <w:rPr>
          <w:rFonts w:ascii="Arial" w:hAnsi="Arial" w:cs="Arial"/>
          <w:b w:val="0"/>
          <w:bCs/>
          <w:sz w:val="32"/>
        </w:rPr>
        <w:t>Fall</w:t>
      </w:r>
      <w:r w:rsidR="008E2AE2">
        <w:rPr>
          <w:rFonts w:ascii="Arial" w:hAnsi="Arial" w:cs="Arial"/>
          <w:b w:val="0"/>
          <w:bCs/>
          <w:sz w:val="32"/>
        </w:rPr>
        <w:t xml:space="preserve"> 200</w:t>
      </w:r>
      <w:r w:rsidR="006311B5">
        <w:rPr>
          <w:rFonts w:ascii="Arial" w:hAnsi="Arial" w:cs="Arial"/>
          <w:b w:val="0"/>
          <w:bCs/>
          <w:sz w:val="32"/>
        </w:rPr>
        <w:t>8</w:t>
      </w:r>
    </w:p>
    <w:p w:rsidR="008E2AE2" w:rsidRDefault="008E2AE2">
      <w:pPr>
        <w:rPr>
          <w:rFonts w:ascii="Arial" w:hAnsi="Arial" w:cs="Arial"/>
        </w:rPr>
      </w:pPr>
    </w:p>
    <w:p w:rsidR="0030379A" w:rsidRPr="006C2C6F" w:rsidRDefault="0030379A" w:rsidP="0030379A">
      <w:pPr>
        <w:rPr>
          <w:rFonts w:ascii="Arial" w:hAnsi="Arial" w:cs="Arial"/>
        </w:rPr>
      </w:pPr>
      <w:r w:rsidRPr="006C2C6F">
        <w:rPr>
          <w:rFonts w:ascii="Arial" w:hAnsi="Arial" w:cs="Arial"/>
          <w:b/>
          <w:bCs/>
        </w:rPr>
        <w:t>Hours</w:t>
      </w:r>
      <w:r w:rsidRPr="006C2C6F">
        <w:rPr>
          <w:rFonts w:ascii="Arial" w:hAnsi="Arial" w:cs="Arial"/>
        </w:rPr>
        <w:t xml:space="preserve">: 3 hours; 3 hour extended course project option (CIS </w:t>
      </w:r>
      <w:r w:rsidR="006311B5">
        <w:rPr>
          <w:rFonts w:ascii="Arial" w:hAnsi="Arial" w:cs="Arial"/>
        </w:rPr>
        <w:t>499</w:t>
      </w:r>
      <w:r w:rsidR="00E17329" w:rsidRPr="006C2C6F">
        <w:rPr>
          <w:rFonts w:ascii="Arial" w:hAnsi="Arial" w:cs="Arial"/>
        </w:rPr>
        <w:t xml:space="preserve">, </w:t>
      </w:r>
      <w:r w:rsidR="006311B5">
        <w:rPr>
          <w:rFonts w:ascii="Arial" w:hAnsi="Arial" w:cs="Arial"/>
        </w:rPr>
        <w:t>598</w:t>
      </w:r>
      <w:r w:rsidR="00E17329" w:rsidRPr="006C2C6F">
        <w:rPr>
          <w:rFonts w:ascii="Arial" w:hAnsi="Arial" w:cs="Arial"/>
        </w:rPr>
        <w:t xml:space="preserve">, </w:t>
      </w:r>
      <w:r w:rsidR="006311B5">
        <w:rPr>
          <w:rFonts w:ascii="Arial" w:hAnsi="Arial" w:cs="Arial"/>
        </w:rPr>
        <w:t>690</w:t>
      </w:r>
      <w:r w:rsidRPr="006C2C6F">
        <w:rPr>
          <w:rFonts w:ascii="Arial" w:hAnsi="Arial" w:cs="Arial"/>
        </w:rPr>
        <w:t>) available</w:t>
      </w:r>
    </w:p>
    <w:p w:rsidR="0030379A" w:rsidRPr="006C2C6F" w:rsidRDefault="0030379A" w:rsidP="00F57EF1">
      <w:pPr>
        <w:pStyle w:val="BodyText"/>
        <w:ind w:left="360" w:hanging="360"/>
        <w:rPr>
          <w:rFonts w:ascii="Arial" w:hAnsi="Arial" w:cs="Arial"/>
          <w:sz w:val="20"/>
        </w:rPr>
      </w:pPr>
      <w:r w:rsidRPr="006C2C6F">
        <w:rPr>
          <w:rFonts w:ascii="Arial" w:hAnsi="Arial" w:cs="Arial"/>
          <w:b/>
          <w:sz w:val="20"/>
        </w:rPr>
        <w:t>Prerequisite</w:t>
      </w:r>
      <w:r w:rsidRPr="006C2C6F">
        <w:rPr>
          <w:rFonts w:ascii="Arial" w:hAnsi="Arial" w:cs="Arial"/>
          <w:sz w:val="20"/>
        </w:rPr>
        <w:t xml:space="preserve">: </w:t>
      </w:r>
      <w:r w:rsidR="00E17329" w:rsidRPr="006C2C6F">
        <w:rPr>
          <w:rFonts w:ascii="Arial" w:hAnsi="Arial" w:cs="Arial"/>
          <w:b/>
          <w:sz w:val="20"/>
        </w:rPr>
        <w:t>CIS 301</w:t>
      </w:r>
      <w:r w:rsidR="00E17329" w:rsidRPr="006C2C6F">
        <w:rPr>
          <w:rFonts w:ascii="Arial" w:hAnsi="Arial" w:cs="Arial"/>
          <w:sz w:val="20"/>
        </w:rPr>
        <w:t>, Logic for Computer Science</w:t>
      </w:r>
      <w:r w:rsidRPr="006C2C6F">
        <w:rPr>
          <w:rFonts w:ascii="Arial" w:hAnsi="Arial" w:cs="Arial"/>
          <w:sz w:val="20"/>
        </w:rPr>
        <w:t xml:space="preserve">.   </w:t>
      </w:r>
    </w:p>
    <w:p w:rsidR="00AC1079" w:rsidRPr="006C2C6F" w:rsidRDefault="0030379A" w:rsidP="00AC1079">
      <w:pPr>
        <w:ind w:left="360" w:hanging="360"/>
        <w:jc w:val="both"/>
        <w:rPr>
          <w:b/>
          <w:bCs/>
        </w:rPr>
      </w:pPr>
      <w:r w:rsidRPr="006C2C6F">
        <w:rPr>
          <w:rFonts w:ascii="Arial" w:hAnsi="Arial" w:cs="Arial"/>
          <w:b/>
          <w:snapToGrid w:val="0"/>
        </w:rPr>
        <w:t>Textbook:</w:t>
      </w:r>
      <w:r w:rsidR="00AC1079" w:rsidRPr="006C2C6F">
        <w:rPr>
          <w:rFonts w:ascii="Arial" w:hAnsi="Arial" w:cs="Arial"/>
          <w:b/>
          <w:snapToGrid w:val="0"/>
        </w:rPr>
        <w:t xml:space="preserve"> </w:t>
      </w:r>
      <w:proofErr w:type="spellStart"/>
      <w:r w:rsidR="00AC1079" w:rsidRPr="006C2C6F">
        <w:rPr>
          <w:rFonts w:ascii="Arial" w:hAnsi="Arial" w:cs="Arial"/>
          <w:snapToGrid w:val="0"/>
        </w:rPr>
        <w:t>Silberschatz</w:t>
      </w:r>
      <w:proofErr w:type="spellEnd"/>
      <w:r w:rsidR="00AC1079" w:rsidRPr="006C2C6F">
        <w:rPr>
          <w:rFonts w:ascii="Arial" w:hAnsi="Arial" w:cs="Arial"/>
          <w:snapToGrid w:val="0"/>
        </w:rPr>
        <w:t xml:space="preserve">, A., </w:t>
      </w:r>
      <w:proofErr w:type="spellStart"/>
      <w:r w:rsidR="00AC1079" w:rsidRPr="006C2C6F">
        <w:rPr>
          <w:rFonts w:ascii="Arial" w:hAnsi="Arial" w:cs="Arial"/>
          <w:snapToGrid w:val="0"/>
        </w:rPr>
        <w:t>Korth</w:t>
      </w:r>
      <w:proofErr w:type="spellEnd"/>
      <w:r w:rsidR="00AC1079" w:rsidRPr="006C2C6F">
        <w:rPr>
          <w:rFonts w:ascii="Arial" w:hAnsi="Arial" w:cs="Arial"/>
          <w:snapToGrid w:val="0"/>
        </w:rPr>
        <w:t xml:space="preserve">, H. F., &amp; </w:t>
      </w:r>
      <w:proofErr w:type="spellStart"/>
      <w:r w:rsidR="00AC1079" w:rsidRPr="006C2C6F">
        <w:rPr>
          <w:rFonts w:ascii="Arial" w:hAnsi="Arial" w:cs="Arial"/>
          <w:snapToGrid w:val="0"/>
        </w:rPr>
        <w:t>Sudarshan</w:t>
      </w:r>
      <w:proofErr w:type="spellEnd"/>
      <w:r w:rsidR="00AC1079" w:rsidRPr="006C2C6F">
        <w:rPr>
          <w:rFonts w:ascii="Arial" w:hAnsi="Arial" w:cs="Arial"/>
          <w:snapToGrid w:val="0"/>
        </w:rPr>
        <w:t xml:space="preserve">, S. </w:t>
      </w:r>
      <w:r w:rsidR="006C2C6F" w:rsidRPr="006C2C6F">
        <w:rPr>
          <w:rFonts w:ascii="Arial" w:hAnsi="Arial" w:cs="Arial"/>
          <w:snapToGrid w:val="0"/>
        </w:rPr>
        <w:t xml:space="preserve">(2006).  </w:t>
      </w:r>
      <w:r w:rsidR="006C2C6F" w:rsidRPr="006C2C6F">
        <w:rPr>
          <w:rFonts w:ascii="Arial" w:hAnsi="Arial" w:cs="Arial"/>
          <w:i/>
          <w:snapToGrid w:val="0"/>
        </w:rPr>
        <w:t>Database System Concepts, 5</w:t>
      </w:r>
      <w:r w:rsidR="006C2C6F" w:rsidRPr="006C2C6F">
        <w:rPr>
          <w:rFonts w:ascii="Arial" w:hAnsi="Arial" w:cs="Arial"/>
          <w:i/>
          <w:snapToGrid w:val="0"/>
          <w:vertAlign w:val="superscript"/>
        </w:rPr>
        <w:t>th</w:t>
      </w:r>
      <w:r w:rsidR="006C2C6F" w:rsidRPr="006C2C6F">
        <w:rPr>
          <w:rFonts w:ascii="Arial" w:hAnsi="Arial" w:cs="Arial"/>
          <w:i/>
          <w:snapToGrid w:val="0"/>
        </w:rPr>
        <w:t xml:space="preserve"> edition</w:t>
      </w:r>
      <w:r w:rsidR="006C2C6F" w:rsidRPr="006C2C6F">
        <w:rPr>
          <w:rFonts w:ascii="Arial" w:hAnsi="Arial" w:cs="Arial"/>
          <w:snapToGrid w:val="0"/>
        </w:rPr>
        <w:t>.</w:t>
      </w:r>
      <w:r w:rsidR="00AC1079" w:rsidRPr="006C2C6F">
        <w:rPr>
          <w:rFonts w:ascii="Arial" w:hAnsi="Arial" w:cs="Arial"/>
          <w:snapToGrid w:val="0"/>
        </w:rPr>
        <w:t xml:space="preserve"> </w:t>
      </w:r>
      <w:smartTag w:uri="urn:schemas-microsoft-com:office:smarttags" w:element="place">
        <w:smartTag w:uri="urn:schemas-microsoft-com:office:smarttags" w:element="City">
          <w:r w:rsidR="00AC1079" w:rsidRPr="006C2C6F">
            <w:rPr>
              <w:rFonts w:ascii="Arial" w:hAnsi="Arial" w:cs="Arial"/>
              <w:snapToGrid w:val="0"/>
            </w:rPr>
            <w:t>New York</w:t>
          </w:r>
        </w:smartTag>
        <w:r w:rsidR="00AC1079" w:rsidRPr="006C2C6F">
          <w:rPr>
            <w:rFonts w:ascii="Arial" w:hAnsi="Arial" w:cs="Arial"/>
            <w:snapToGrid w:val="0"/>
          </w:rPr>
          <w:t xml:space="preserve">, </w:t>
        </w:r>
        <w:smartTag w:uri="urn:schemas-microsoft-com:office:smarttags" w:element="State">
          <w:r w:rsidR="00AC1079" w:rsidRPr="006C2C6F">
            <w:rPr>
              <w:rFonts w:ascii="Arial" w:hAnsi="Arial" w:cs="Arial"/>
              <w:snapToGrid w:val="0"/>
            </w:rPr>
            <w:t>NY</w:t>
          </w:r>
        </w:smartTag>
      </w:smartTag>
      <w:r w:rsidR="00AC1079" w:rsidRPr="006C2C6F">
        <w:rPr>
          <w:rFonts w:ascii="Arial" w:hAnsi="Arial" w:cs="Arial"/>
          <w:snapToGrid w:val="0"/>
        </w:rPr>
        <w:t>: McGraw-Hill.  ISBN: 0072958863.</w:t>
      </w:r>
    </w:p>
    <w:p w:rsidR="0030379A" w:rsidRPr="006C2C6F" w:rsidRDefault="0030379A" w:rsidP="0030379A">
      <w:pPr>
        <w:jc w:val="both"/>
        <w:rPr>
          <w:rFonts w:ascii="Arial" w:hAnsi="Arial" w:cs="Arial"/>
          <w:snapToGrid w:val="0"/>
        </w:rPr>
      </w:pPr>
      <w:r w:rsidRPr="006C2C6F">
        <w:rPr>
          <w:rFonts w:ascii="Arial" w:hAnsi="Arial" w:cs="Arial"/>
          <w:b/>
          <w:snapToGrid w:val="0"/>
        </w:rPr>
        <w:t>Venue</w:t>
      </w:r>
      <w:r w:rsidRPr="006C2C6F">
        <w:rPr>
          <w:rFonts w:ascii="Arial" w:hAnsi="Arial" w:cs="Arial"/>
          <w:snapToGrid w:val="0"/>
        </w:rPr>
        <w:t xml:space="preserve">: </w:t>
      </w:r>
      <w:r w:rsidR="006311B5">
        <w:rPr>
          <w:rFonts w:ascii="Arial" w:hAnsi="Arial" w:cs="Arial"/>
          <w:snapToGrid w:val="0"/>
        </w:rPr>
        <w:t>MWF 1</w:t>
      </w:r>
      <w:r w:rsidR="001E03EE">
        <w:rPr>
          <w:rFonts w:ascii="Arial" w:hAnsi="Arial" w:cs="Arial"/>
          <w:snapToGrid w:val="0"/>
        </w:rPr>
        <w:t>1</w:t>
      </w:r>
      <w:r w:rsidR="006311B5">
        <w:rPr>
          <w:rFonts w:ascii="Arial" w:hAnsi="Arial" w:cs="Arial"/>
          <w:snapToGrid w:val="0"/>
        </w:rPr>
        <w:t>:30 – 1</w:t>
      </w:r>
      <w:r w:rsidR="001E03EE">
        <w:rPr>
          <w:rFonts w:ascii="Arial" w:hAnsi="Arial" w:cs="Arial"/>
          <w:snapToGrid w:val="0"/>
        </w:rPr>
        <w:t>2</w:t>
      </w:r>
      <w:r w:rsidR="006311B5">
        <w:rPr>
          <w:rFonts w:ascii="Arial" w:hAnsi="Arial" w:cs="Arial"/>
          <w:snapToGrid w:val="0"/>
        </w:rPr>
        <w:t>:20</w:t>
      </w:r>
      <w:r w:rsidR="00E17329" w:rsidRPr="006C2C6F">
        <w:rPr>
          <w:rFonts w:ascii="Arial" w:hAnsi="Arial" w:cs="Arial"/>
          <w:snapToGrid w:val="0"/>
        </w:rPr>
        <w:t xml:space="preserve"> (</w:t>
      </w:r>
      <w:r w:rsidR="006311B5">
        <w:rPr>
          <w:rFonts w:ascii="Arial" w:hAnsi="Arial" w:cs="Arial"/>
          <w:snapToGrid w:val="0"/>
        </w:rPr>
        <w:t>lecture MW</w:t>
      </w:r>
      <w:r w:rsidR="00A94B6D">
        <w:rPr>
          <w:rFonts w:ascii="Arial" w:hAnsi="Arial" w:cs="Arial"/>
          <w:snapToGrid w:val="0"/>
        </w:rPr>
        <w:t>,</w:t>
      </w:r>
      <w:r w:rsidR="006311B5">
        <w:rPr>
          <w:rFonts w:ascii="Arial" w:hAnsi="Arial" w:cs="Arial"/>
          <w:snapToGrid w:val="0"/>
        </w:rPr>
        <w:t xml:space="preserve"> lecture/labs</w:t>
      </w:r>
      <w:r w:rsidR="00A94B6D">
        <w:rPr>
          <w:rFonts w:ascii="Arial" w:hAnsi="Arial" w:cs="Arial"/>
          <w:snapToGrid w:val="0"/>
        </w:rPr>
        <w:t xml:space="preserve"> </w:t>
      </w:r>
      <w:r w:rsidR="006311B5">
        <w:rPr>
          <w:rFonts w:ascii="Arial" w:hAnsi="Arial" w:cs="Arial"/>
          <w:snapToGrid w:val="0"/>
        </w:rPr>
        <w:t>alternate F)</w:t>
      </w:r>
      <w:r w:rsidRPr="006C2C6F">
        <w:rPr>
          <w:rFonts w:ascii="Arial" w:hAnsi="Arial" w:cs="Arial"/>
          <w:snapToGrid w:val="0"/>
        </w:rPr>
        <w:t xml:space="preserve">, </w:t>
      </w:r>
      <w:r w:rsidR="00A94B6D">
        <w:rPr>
          <w:rFonts w:ascii="Arial" w:hAnsi="Arial" w:cs="Arial"/>
          <w:snapToGrid w:val="0"/>
        </w:rPr>
        <w:t>Rooms</w:t>
      </w:r>
      <w:r w:rsidRPr="006C2C6F">
        <w:rPr>
          <w:rFonts w:ascii="Arial" w:hAnsi="Arial" w:cs="Arial"/>
          <w:snapToGrid w:val="0"/>
        </w:rPr>
        <w:t xml:space="preserve"> 127</w:t>
      </w:r>
      <w:r w:rsidR="006311B5">
        <w:rPr>
          <w:rFonts w:ascii="Arial" w:hAnsi="Arial" w:cs="Arial"/>
          <w:snapToGrid w:val="0"/>
        </w:rPr>
        <w:t xml:space="preserve"> &amp; 128</w:t>
      </w:r>
      <w:r w:rsidRPr="006C2C6F">
        <w:rPr>
          <w:rFonts w:ascii="Arial" w:hAnsi="Arial" w:cs="Arial"/>
          <w:snapToGrid w:val="0"/>
        </w:rPr>
        <w:t xml:space="preserve"> Nichols Hall</w:t>
      </w:r>
    </w:p>
    <w:p w:rsidR="0030379A" w:rsidRPr="006C2C6F" w:rsidRDefault="0030379A" w:rsidP="0030379A">
      <w:pPr>
        <w:ind w:left="360" w:hanging="360"/>
        <w:jc w:val="both"/>
        <w:rPr>
          <w:rFonts w:ascii="Arial" w:hAnsi="Arial" w:cs="Arial"/>
          <w:snapToGrid w:val="0"/>
        </w:rPr>
      </w:pPr>
      <w:r w:rsidRPr="006C2C6F">
        <w:rPr>
          <w:rFonts w:ascii="Arial" w:hAnsi="Arial" w:cs="Arial"/>
          <w:b/>
          <w:snapToGrid w:val="0"/>
        </w:rPr>
        <w:t>Instructor</w:t>
      </w:r>
      <w:r w:rsidRPr="006C2C6F">
        <w:rPr>
          <w:rFonts w:ascii="Arial" w:hAnsi="Arial" w:cs="Arial"/>
          <w:snapToGrid w:val="0"/>
        </w:rPr>
        <w:t xml:space="preserve">: </w:t>
      </w:r>
      <w:smartTag w:uri="urn:schemas-microsoft-com:office:smarttags" w:element="PersonName">
        <w:r w:rsidRPr="006C2C6F">
          <w:rPr>
            <w:rFonts w:ascii="Arial" w:hAnsi="Arial" w:cs="Arial"/>
            <w:snapToGrid w:val="0"/>
          </w:rPr>
          <w:t>William H. Hsu</w:t>
        </w:r>
      </w:smartTag>
      <w:r w:rsidRPr="006C2C6F">
        <w:rPr>
          <w:rFonts w:ascii="Arial" w:hAnsi="Arial" w:cs="Arial"/>
          <w:snapToGrid w:val="0"/>
        </w:rPr>
        <w:t>, Department of Computing and Information Sciences</w:t>
      </w:r>
    </w:p>
    <w:p w:rsidR="0030379A" w:rsidRPr="006C2C6F" w:rsidRDefault="0030379A" w:rsidP="0030379A">
      <w:pPr>
        <w:ind w:left="360"/>
        <w:jc w:val="both"/>
        <w:rPr>
          <w:rFonts w:ascii="Arial" w:hAnsi="Arial" w:cs="Arial"/>
          <w:snapToGrid w:val="0"/>
        </w:rPr>
      </w:pPr>
      <w:r w:rsidRPr="006C2C6F">
        <w:rPr>
          <w:rFonts w:ascii="Arial" w:hAnsi="Arial" w:cs="Arial"/>
          <w:snapToGrid w:val="0"/>
        </w:rPr>
        <w:t>O</w:t>
      </w:r>
      <w:r w:rsidR="00A94B6D">
        <w:rPr>
          <w:rFonts w:ascii="Arial" w:hAnsi="Arial" w:cs="Arial"/>
          <w:snapToGrid w:val="0"/>
        </w:rPr>
        <w:t xml:space="preserve">ffice: 213 Nichols Hall     </w:t>
      </w:r>
      <w:r w:rsidRPr="006C2C6F">
        <w:rPr>
          <w:rFonts w:ascii="Arial" w:hAnsi="Arial" w:cs="Arial"/>
          <w:snapToGrid w:val="0"/>
        </w:rPr>
        <w:t xml:space="preserve">URL: </w:t>
      </w:r>
      <w:hyperlink r:id="rId5" w:history="1">
        <w:r w:rsidRPr="006C2C6F">
          <w:rPr>
            <w:rStyle w:val="Hyperlink"/>
            <w:rFonts w:ascii="Arial" w:hAnsi="Arial" w:cs="Arial"/>
          </w:rPr>
          <w:t>http://www.cis.ksu.edu/~bhsu</w:t>
        </w:r>
      </w:hyperlink>
      <w:r w:rsidR="00A94B6D" w:rsidRPr="006C2C6F">
        <w:rPr>
          <w:rFonts w:ascii="Arial" w:hAnsi="Arial" w:cs="Arial"/>
          <w:snapToGrid w:val="0"/>
        </w:rPr>
        <w:t xml:space="preserve"> </w:t>
      </w:r>
      <w:r w:rsidR="00FB6338">
        <w:rPr>
          <w:rFonts w:ascii="Arial" w:hAnsi="Arial" w:cs="Arial"/>
          <w:snapToGrid w:val="0"/>
        </w:rPr>
        <w:t>(calendar posted here)</w:t>
      </w:r>
    </w:p>
    <w:p w:rsidR="0030379A" w:rsidRPr="006C2C6F" w:rsidRDefault="0030379A" w:rsidP="00F57EF1">
      <w:pPr>
        <w:ind w:firstLine="360"/>
        <w:jc w:val="both"/>
        <w:rPr>
          <w:rFonts w:ascii="Arial" w:hAnsi="Arial" w:cs="Arial"/>
          <w:snapToGrid w:val="0"/>
        </w:rPr>
      </w:pPr>
      <w:r w:rsidRPr="006C2C6F">
        <w:rPr>
          <w:rFonts w:ascii="Arial" w:hAnsi="Arial" w:cs="Arial"/>
          <w:snapToGrid w:val="0"/>
        </w:rPr>
        <w:t xml:space="preserve">Office: </w:t>
      </w:r>
      <w:r w:rsidR="00A94B6D">
        <w:rPr>
          <w:rFonts w:ascii="Arial" w:hAnsi="Arial" w:cs="Arial"/>
          <w:snapToGrid w:val="0"/>
        </w:rPr>
        <w:t xml:space="preserve">+1 785 532 7905    </w:t>
      </w:r>
      <w:r w:rsidRPr="006C2C6F">
        <w:rPr>
          <w:rFonts w:ascii="Arial" w:hAnsi="Arial" w:cs="Arial"/>
          <w:snapToGrid w:val="0"/>
        </w:rPr>
        <w:t xml:space="preserve">Home: </w:t>
      </w:r>
      <w:r w:rsidR="00A94B6D">
        <w:rPr>
          <w:rFonts w:ascii="Arial" w:hAnsi="Arial" w:cs="Arial"/>
          <w:snapToGrid w:val="0"/>
        </w:rPr>
        <w:t>+1 785 539 7180        E-mail</w:t>
      </w:r>
      <w:r w:rsidRPr="006C2C6F">
        <w:rPr>
          <w:rFonts w:ascii="Arial" w:hAnsi="Arial" w:cs="Arial"/>
          <w:snapToGrid w:val="0"/>
        </w:rPr>
        <w:t>:</w:t>
      </w:r>
      <w:r w:rsidR="00A94B6D">
        <w:rPr>
          <w:rFonts w:ascii="Arial" w:hAnsi="Arial" w:cs="Arial"/>
          <w:snapToGrid w:val="0"/>
        </w:rPr>
        <w:t xml:space="preserve"> </w:t>
      </w:r>
      <w:hyperlink r:id="rId6" w:history="1">
        <w:r w:rsidR="005D2856" w:rsidRPr="006C2C6F">
          <w:rPr>
            <w:rStyle w:val="Hyperlink"/>
            <w:rFonts w:ascii="Arial" w:hAnsi="Arial" w:cs="Arial"/>
            <w:snapToGrid w:val="0"/>
          </w:rPr>
          <w:t>cis560TA-L@listserv.ksu.edu</w:t>
        </w:r>
      </w:hyperlink>
    </w:p>
    <w:p w:rsidR="00E17329" w:rsidRPr="006C2C6F" w:rsidRDefault="0030379A" w:rsidP="00E17329">
      <w:pPr>
        <w:ind w:left="360" w:hanging="360"/>
        <w:jc w:val="both"/>
        <w:rPr>
          <w:rFonts w:ascii="Arial" w:hAnsi="Arial" w:cs="Arial"/>
          <w:snapToGrid w:val="0"/>
        </w:rPr>
      </w:pPr>
      <w:r w:rsidRPr="006C2C6F">
        <w:rPr>
          <w:rFonts w:ascii="Arial" w:hAnsi="Arial" w:cs="Arial"/>
          <w:b/>
          <w:snapToGrid w:val="0"/>
        </w:rPr>
        <w:t>Office hours:</w:t>
      </w:r>
      <w:r w:rsidR="00E17329" w:rsidRPr="006C2C6F">
        <w:rPr>
          <w:rFonts w:ascii="Arial" w:hAnsi="Arial" w:cs="Arial"/>
          <w:b/>
          <w:snapToGrid w:val="0"/>
        </w:rPr>
        <w:t xml:space="preserve"> </w:t>
      </w:r>
      <w:r w:rsidR="00FB6338">
        <w:rPr>
          <w:rFonts w:ascii="Arial" w:hAnsi="Arial" w:cs="Arial"/>
          <w:snapToGrid w:val="0"/>
        </w:rPr>
        <w:t>MWF 12:</w:t>
      </w:r>
      <w:r w:rsidR="00086B9B">
        <w:rPr>
          <w:rFonts w:ascii="Arial" w:hAnsi="Arial" w:cs="Arial"/>
          <w:snapToGrid w:val="0"/>
        </w:rPr>
        <w:t>2</w:t>
      </w:r>
      <w:r w:rsidR="00FB6338">
        <w:rPr>
          <w:rFonts w:ascii="Arial" w:hAnsi="Arial" w:cs="Arial"/>
          <w:snapToGrid w:val="0"/>
        </w:rPr>
        <w:t>0 – 1</w:t>
      </w:r>
      <w:r w:rsidR="00086B9B">
        <w:rPr>
          <w:rFonts w:ascii="Arial" w:hAnsi="Arial" w:cs="Arial"/>
          <w:snapToGrid w:val="0"/>
        </w:rPr>
        <w:t>3</w:t>
      </w:r>
      <w:r w:rsidR="00FB6338">
        <w:rPr>
          <w:rFonts w:ascii="Arial" w:hAnsi="Arial" w:cs="Arial"/>
          <w:snapToGrid w:val="0"/>
        </w:rPr>
        <w:t>:</w:t>
      </w:r>
      <w:r w:rsidR="00086B9B">
        <w:rPr>
          <w:rFonts w:ascii="Arial" w:hAnsi="Arial" w:cs="Arial"/>
          <w:snapToGrid w:val="0"/>
        </w:rPr>
        <w:t>2</w:t>
      </w:r>
      <w:r w:rsidR="00FB6338">
        <w:rPr>
          <w:rFonts w:ascii="Arial" w:hAnsi="Arial" w:cs="Arial"/>
          <w:snapToGrid w:val="0"/>
        </w:rPr>
        <w:t xml:space="preserve">0, </w:t>
      </w:r>
      <w:r w:rsidR="00086B9B">
        <w:rPr>
          <w:rFonts w:ascii="Arial" w:hAnsi="Arial" w:cs="Arial"/>
          <w:snapToGrid w:val="0"/>
        </w:rPr>
        <w:t xml:space="preserve">14:20 – 15:20, </w:t>
      </w:r>
      <w:r w:rsidR="001E03EE">
        <w:rPr>
          <w:rFonts w:ascii="Arial" w:hAnsi="Arial" w:cs="Arial"/>
          <w:snapToGrid w:val="0"/>
        </w:rPr>
        <w:t xml:space="preserve">T 08:30 – 10:30, </w:t>
      </w:r>
      <w:r w:rsidR="00FB6338">
        <w:rPr>
          <w:rFonts w:ascii="Arial" w:hAnsi="Arial" w:cs="Arial"/>
          <w:snapToGrid w:val="0"/>
        </w:rPr>
        <w:t>appointment (see calendar)</w:t>
      </w:r>
    </w:p>
    <w:p w:rsidR="0030379A" w:rsidRDefault="0030379A" w:rsidP="00E17329">
      <w:pPr>
        <w:jc w:val="both"/>
        <w:rPr>
          <w:rFonts w:ascii="Arial" w:hAnsi="Arial" w:cs="Arial"/>
        </w:rPr>
      </w:pPr>
      <w:r w:rsidRPr="006C2C6F">
        <w:rPr>
          <w:rFonts w:ascii="Arial" w:hAnsi="Arial" w:cs="Arial"/>
          <w:b/>
          <w:snapToGrid w:val="0"/>
        </w:rPr>
        <w:t>Course web group</w:t>
      </w:r>
      <w:r w:rsidRPr="006C2C6F">
        <w:rPr>
          <w:rFonts w:ascii="Arial" w:hAnsi="Arial" w:cs="Arial"/>
          <w:snapToGrid w:val="0"/>
        </w:rPr>
        <w:t xml:space="preserve">: </w:t>
      </w:r>
      <w:r w:rsidR="00F57EF1" w:rsidRPr="006C2C6F">
        <w:rPr>
          <w:rFonts w:ascii="Arial" w:hAnsi="Arial" w:cs="Arial"/>
        </w:rPr>
        <w:t xml:space="preserve">K-State Online (KSOL) </w:t>
      </w:r>
      <w:hyperlink r:id="rId7" w:history="1">
        <w:r w:rsidR="00E27849" w:rsidRPr="0059127A">
          <w:rPr>
            <w:rStyle w:val="Hyperlink"/>
            <w:rFonts w:ascii="Arial" w:hAnsi="Arial" w:cs="Arial"/>
          </w:rPr>
          <w:t>http://snurl.com/1pq4c</w:t>
        </w:r>
      </w:hyperlink>
    </w:p>
    <w:p w:rsidR="0030379A" w:rsidRPr="006C2C6F" w:rsidRDefault="0030379A" w:rsidP="00F57EF1">
      <w:pPr>
        <w:jc w:val="both"/>
        <w:rPr>
          <w:rFonts w:ascii="Arial" w:hAnsi="Arial" w:cs="Arial"/>
        </w:rPr>
      </w:pPr>
      <w:r w:rsidRPr="006C2C6F">
        <w:rPr>
          <w:rFonts w:ascii="Arial" w:hAnsi="Arial" w:cs="Arial"/>
          <w:b/>
          <w:snapToGrid w:val="0"/>
        </w:rPr>
        <w:t>Course web page</w:t>
      </w:r>
      <w:r w:rsidRPr="006C2C6F">
        <w:rPr>
          <w:rFonts w:ascii="Arial" w:hAnsi="Arial" w:cs="Arial"/>
          <w:snapToGrid w:val="0"/>
        </w:rPr>
        <w:t xml:space="preserve">: </w:t>
      </w:r>
      <w:hyperlink r:id="rId8" w:history="1">
        <w:r w:rsidR="00086B9B" w:rsidRPr="007F5493">
          <w:rPr>
            <w:rStyle w:val="Hyperlink"/>
            <w:rFonts w:ascii="Arial" w:hAnsi="Arial" w:cs="Arial"/>
          </w:rPr>
          <w:t>http://www.kddresearch.org/Courses/Fall-2008/CIS560/</w:t>
        </w:r>
      </w:hyperlink>
    </w:p>
    <w:p w:rsidR="0030379A" w:rsidRPr="006C2C6F" w:rsidRDefault="0030379A" w:rsidP="00F57EF1">
      <w:pPr>
        <w:jc w:val="both"/>
        <w:rPr>
          <w:rFonts w:ascii="Arial" w:hAnsi="Arial" w:cs="Arial"/>
          <w:snapToGrid w:val="0"/>
        </w:rPr>
      </w:pPr>
      <w:proofErr w:type="spellStart"/>
      <w:r w:rsidRPr="006C2C6F">
        <w:rPr>
          <w:rFonts w:ascii="Arial" w:hAnsi="Arial" w:cs="Arial"/>
          <w:b/>
          <w:snapToGrid w:val="0"/>
        </w:rPr>
        <w:t>Tegrity</w:t>
      </w:r>
      <w:proofErr w:type="spellEnd"/>
      <w:r w:rsidRPr="006C2C6F">
        <w:rPr>
          <w:rFonts w:ascii="Arial" w:hAnsi="Arial" w:cs="Arial"/>
          <w:b/>
          <w:snapToGrid w:val="0"/>
        </w:rPr>
        <w:t xml:space="preserve"> lectures</w:t>
      </w:r>
      <w:r w:rsidRPr="006C2C6F">
        <w:rPr>
          <w:rFonts w:ascii="Arial" w:hAnsi="Arial" w:cs="Arial"/>
          <w:snapToGrid w:val="0"/>
        </w:rPr>
        <w:t xml:space="preserve">: </w:t>
      </w:r>
      <w:r w:rsidR="00F57EF1" w:rsidRPr="006C2C6F">
        <w:rPr>
          <w:rFonts w:ascii="Arial" w:hAnsi="Arial" w:cs="Arial"/>
          <w:snapToGrid w:val="0"/>
        </w:rPr>
        <w:t>Linked from course web page and KSOL</w:t>
      </w:r>
    </w:p>
    <w:p w:rsidR="008E2AE2" w:rsidRDefault="008E2AE2">
      <w:pPr>
        <w:jc w:val="both"/>
        <w:rPr>
          <w:rFonts w:ascii="Arial" w:hAnsi="Arial" w:cs="Arial"/>
          <w:snapToGrid w:val="0"/>
          <w:sz w:val="18"/>
        </w:rPr>
      </w:pPr>
    </w:p>
    <w:p w:rsidR="008E2AE2" w:rsidRPr="006C2C6F" w:rsidRDefault="008E2AE2">
      <w:pPr>
        <w:pStyle w:val="Heading2"/>
        <w:rPr>
          <w:rFonts w:ascii="Arial" w:hAnsi="Arial" w:cs="Arial"/>
          <w:sz w:val="20"/>
        </w:rPr>
      </w:pPr>
      <w:r w:rsidRPr="006C2C6F">
        <w:rPr>
          <w:rFonts w:ascii="Arial" w:hAnsi="Arial" w:cs="Arial"/>
          <w:sz w:val="20"/>
        </w:rPr>
        <w:t>Course Description</w:t>
      </w:r>
    </w:p>
    <w:p w:rsidR="008E2AE2" w:rsidRPr="006C2C6F" w:rsidRDefault="008E2AE2">
      <w:pPr>
        <w:pStyle w:val="BodyText2"/>
        <w:rPr>
          <w:rFonts w:ascii="Arial" w:hAnsi="Arial" w:cs="Arial"/>
        </w:rPr>
      </w:pPr>
    </w:p>
    <w:p w:rsidR="00E17329" w:rsidRPr="006C2C6F" w:rsidRDefault="008E2AE2">
      <w:pPr>
        <w:pStyle w:val="BodyText2"/>
        <w:rPr>
          <w:rFonts w:ascii="Arial" w:hAnsi="Arial" w:cs="Arial"/>
        </w:rPr>
      </w:pPr>
      <w:r w:rsidRPr="006C2C6F">
        <w:rPr>
          <w:rFonts w:ascii="Arial" w:hAnsi="Arial" w:cs="Arial"/>
        </w:rPr>
        <w:t xml:space="preserve">This course provides </w:t>
      </w:r>
      <w:r w:rsidR="00E17329" w:rsidRPr="006C2C6F">
        <w:rPr>
          <w:rFonts w:ascii="Arial" w:hAnsi="Arial" w:cs="Arial"/>
        </w:rPr>
        <w:t xml:space="preserve">an introduction to database management systems, including discrete mathematical structures and set theory foundations of databases, theory and practice of database systems, modern database design techniques, and some applications.  The first half of the course will emphasize taxonomies of databases (flat, object-oriented, hierarchical, and relational), database theory (normal forms, structured queries), fundamental theory, and query design.  The second half will delve deeper into database theory and </w:t>
      </w:r>
      <w:r w:rsidR="00C259DD" w:rsidRPr="006C2C6F">
        <w:rPr>
          <w:rFonts w:ascii="Arial" w:hAnsi="Arial" w:cs="Arial"/>
        </w:rPr>
        <w:t xml:space="preserve">examine topics in theoretical and applied databases: modern DBMS; data warehousing, modeling, and mining; online analytical processing (OLAP); </w:t>
      </w:r>
      <w:proofErr w:type="spellStart"/>
      <w:r w:rsidR="00C259DD" w:rsidRPr="006C2C6F">
        <w:rPr>
          <w:rFonts w:ascii="Arial" w:hAnsi="Arial" w:cs="Arial"/>
        </w:rPr>
        <w:t>semistructured</w:t>
      </w:r>
      <w:proofErr w:type="spellEnd"/>
      <w:r w:rsidR="00C259DD" w:rsidRPr="006C2C6F">
        <w:rPr>
          <w:rFonts w:ascii="Arial" w:hAnsi="Arial" w:cs="Arial"/>
        </w:rPr>
        <w:t xml:space="preserve"> data (XML) and the web; database research; online databases and DB security.</w:t>
      </w:r>
    </w:p>
    <w:p w:rsidR="008E2AE2" w:rsidRPr="006C2C6F" w:rsidRDefault="008E2AE2">
      <w:pPr>
        <w:jc w:val="both"/>
        <w:rPr>
          <w:rFonts w:ascii="Arial" w:hAnsi="Arial" w:cs="Arial"/>
          <w:snapToGrid w:val="0"/>
        </w:rPr>
      </w:pPr>
    </w:p>
    <w:p w:rsidR="008E2AE2" w:rsidRDefault="008E2AE2">
      <w:pPr>
        <w:pStyle w:val="Heading2"/>
        <w:rPr>
          <w:rFonts w:ascii="Arial" w:hAnsi="Arial" w:cs="Arial"/>
          <w:sz w:val="20"/>
        </w:rPr>
      </w:pPr>
      <w:r w:rsidRPr="006C2C6F">
        <w:rPr>
          <w:rFonts w:ascii="Arial" w:hAnsi="Arial" w:cs="Arial"/>
          <w:sz w:val="20"/>
        </w:rPr>
        <w:t xml:space="preserve">Course Requirements </w:t>
      </w:r>
    </w:p>
    <w:p w:rsidR="00501CE7" w:rsidRPr="00501CE7" w:rsidRDefault="00501CE7" w:rsidP="00501CE7"/>
    <w:tbl>
      <w:tblPr>
        <w:tblStyle w:val="TableGrid"/>
        <w:tblW w:w="0" w:type="auto"/>
        <w:tblInd w:w="198" w:type="dxa"/>
        <w:tblLook w:val="01E0"/>
      </w:tblPr>
      <w:tblGrid>
        <w:gridCol w:w="2430"/>
        <w:gridCol w:w="2790"/>
        <w:gridCol w:w="1800"/>
        <w:gridCol w:w="1350"/>
      </w:tblGrid>
      <w:tr w:rsidR="00501CE7">
        <w:tc>
          <w:tcPr>
            <w:tcW w:w="2430" w:type="dxa"/>
            <w:shd w:val="clear" w:color="auto" w:fill="000000"/>
          </w:tcPr>
          <w:p w:rsidR="00501CE7" w:rsidRDefault="00501CE7" w:rsidP="00501CE7">
            <w:pPr>
              <w:rPr>
                <w:rFonts w:ascii="Arial" w:hAnsi="Arial" w:cs="Arial"/>
                <w:b/>
              </w:rPr>
            </w:pPr>
            <w:r>
              <w:rPr>
                <w:rFonts w:ascii="Arial" w:hAnsi="Arial" w:cs="Arial"/>
                <w:b/>
              </w:rPr>
              <w:t>Component</w:t>
            </w:r>
          </w:p>
        </w:tc>
        <w:tc>
          <w:tcPr>
            <w:tcW w:w="2790" w:type="dxa"/>
            <w:shd w:val="clear" w:color="auto" w:fill="000000"/>
          </w:tcPr>
          <w:p w:rsidR="00501CE7" w:rsidRDefault="00501CE7" w:rsidP="00501CE7">
            <w:pPr>
              <w:rPr>
                <w:rFonts w:ascii="Arial" w:hAnsi="Arial" w:cs="Arial"/>
                <w:b/>
              </w:rPr>
            </w:pPr>
            <w:r>
              <w:rPr>
                <w:rFonts w:ascii="Arial" w:hAnsi="Arial" w:cs="Arial"/>
                <w:b/>
              </w:rPr>
              <w:t>Components</w:t>
            </w:r>
          </w:p>
        </w:tc>
        <w:tc>
          <w:tcPr>
            <w:tcW w:w="1800" w:type="dxa"/>
            <w:shd w:val="clear" w:color="auto" w:fill="000000"/>
          </w:tcPr>
          <w:p w:rsidR="00501CE7" w:rsidRDefault="00501CE7" w:rsidP="00501CE7">
            <w:pPr>
              <w:rPr>
                <w:rFonts w:ascii="Arial" w:hAnsi="Arial" w:cs="Arial"/>
                <w:b/>
              </w:rPr>
            </w:pPr>
            <w:r>
              <w:rPr>
                <w:rFonts w:ascii="Arial" w:hAnsi="Arial" w:cs="Arial"/>
                <w:b/>
              </w:rPr>
              <w:t>Grade Value</w:t>
            </w:r>
          </w:p>
        </w:tc>
        <w:tc>
          <w:tcPr>
            <w:tcW w:w="1350" w:type="dxa"/>
            <w:shd w:val="clear" w:color="auto" w:fill="000000"/>
          </w:tcPr>
          <w:p w:rsidR="00501CE7" w:rsidRDefault="00501CE7" w:rsidP="00501CE7">
            <w:pPr>
              <w:rPr>
                <w:rFonts w:ascii="Arial" w:hAnsi="Arial" w:cs="Arial"/>
                <w:b/>
              </w:rPr>
            </w:pPr>
            <w:r>
              <w:rPr>
                <w:rFonts w:ascii="Arial" w:hAnsi="Arial" w:cs="Arial"/>
                <w:b/>
              </w:rPr>
              <w:t>Total Value</w:t>
            </w:r>
          </w:p>
        </w:tc>
      </w:tr>
      <w:tr w:rsidR="00501CE7">
        <w:trPr>
          <w:trHeight w:val="195"/>
        </w:trPr>
        <w:tc>
          <w:tcPr>
            <w:tcW w:w="2430" w:type="dxa"/>
            <w:vMerge w:val="restart"/>
          </w:tcPr>
          <w:p w:rsidR="00501CE7" w:rsidRDefault="00501CE7" w:rsidP="00501CE7">
            <w:pPr>
              <w:rPr>
                <w:rFonts w:ascii="Arial" w:hAnsi="Arial" w:cs="Arial"/>
                <w:b/>
              </w:rPr>
            </w:pPr>
            <w:r>
              <w:rPr>
                <w:rFonts w:ascii="Arial" w:hAnsi="Arial" w:cs="Arial"/>
                <w:b/>
              </w:rPr>
              <w:t>Exams and quizzes</w:t>
            </w:r>
          </w:p>
        </w:tc>
        <w:tc>
          <w:tcPr>
            <w:tcW w:w="2790" w:type="dxa"/>
          </w:tcPr>
          <w:p w:rsidR="00501CE7" w:rsidRDefault="00501CE7" w:rsidP="00501CE7">
            <w:pPr>
              <w:rPr>
                <w:rFonts w:ascii="Arial" w:hAnsi="Arial" w:cs="Arial"/>
                <w:b/>
              </w:rPr>
            </w:pPr>
            <w:r>
              <w:rPr>
                <w:rFonts w:ascii="Arial" w:hAnsi="Arial" w:cs="Arial"/>
              </w:rPr>
              <w:t>2 hour exams</w:t>
            </w:r>
          </w:p>
        </w:tc>
        <w:tc>
          <w:tcPr>
            <w:tcW w:w="1800" w:type="dxa"/>
          </w:tcPr>
          <w:p w:rsidR="00501CE7" w:rsidRPr="005B27E1" w:rsidRDefault="00501CE7" w:rsidP="00501CE7">
            <w:pPr>
              <w:rPr>
                <w:rFonts w:ascii="Arial" w:hAnsi="Arial" w:cs="Arial"/>
              </w:rPr>
            </w:pPr>
            <w:r>
              <w:rPr>
                <w:rFonts w:ascii="Arial" w:hAnsi="Arial" w:cs="Arial"/>
              </w:rPr>
              <w:t>30% (15% each)</w:t>
            </w:r>
          </w:p>
        </w:tc>
        <w:tc>
          <w:tcPr>
            <w:tcW w:w="1350" w:type="dxa"/>
            <w:vMerge w:val="restart"/>
          </w:tcPr>
          <w:p w:rsidR="00501CE7" w:rsidRPr="00397324" w:rsidRDefault="00501CE7" w:rsidP="00501CE7">
            <w:pPr>
              <w:rPr>
                <w:rFonts w:ascii="Arial" w:hAnsi="Arial" w:cs="Arial"/>
              </w:rPr>
            </w:pPr>
            <w:r>
              <w:rPr>
                <w:rFonts w:ascii="Arial" w:hAnsi="Arial" w:cs="Arial"/>
              </w:rPr>
              <w:t>60%</w:t>
            </w:r>
          </w:p>
        </w:tc>
      </w:tr>
      <w:tr w:rsidR="00501CE7">
        <w:trPr>
          <w:trHeight w:val="135"/>
        </w:trPr>
        <w:tc>
          <w:tcPr>
            <w:tcW w:w="2430" w:type="dxa"/>
            <w:vMerge/>
          </w:tcPr>
          <w:p w:rsidR="00501CE7" w:rsidRDefault="00501CE7" w:rsidP="00501CE7">
            <w:pPr>
              <w:rPr>
                <w:rFonts w:ascii="Arial" w:hAnsi="Arial" w:cs="Arial"/>
                <w:b/>
              </w:rPr>
            </w:pPr>
          </w:p>
        </w:tc>
        <w:tc>
          <w:tcPr>
            <w:tcW w:w="2790" w:type="dxa"/>
          </w:tcPr>
          <w:p w:rsidR="00501CE7" w:rsidRDefault="00501CE7" w:rsidP="00501CE7">
            <w:pPr>
              <w:rPr>
                <w:rFonts w:ascii="Arial" w:hAnsi="Arial" w:cs="Arial"/>
              </w:rPr>
            </w:pPr>
            <w:r w:rsidRPr="005B27E1">
              <w:rPr>
                <w:rFonts w:ascii="Arial" w:hAnsi="Arial" w:cs="Arial"/>
              </w:rPr>
              <w:t xml:space="preserve">1 final exam </w:t>
            </w:r>
          </w:p>
        </w:tc>
        <w:tc>
          <w:tcPr>
            <w:tcW w:w="1800" w:type="dxa"/>
          </w:tcPr>
          <w:p w:rsidR="00501CE7" w:rsidRDefault="00501CE7" w:rsidP="00501CE7">
            <w:pPr>
              <w:rPr>
                <w:rFonts w:ascii="Arial" w:hAnsi="Arial" w:cs="Arial"/>
              </w:rPr>
            </w:pPr>
            <w:r>
              <w:rPr>
                <w:rFonts w:ascii="Arial" w:hAnsi="Arial" w:cs="Arial"/>
              </w:rPr>
              <w:t>30%</w:t>
            </w:r>
          </w:p>
        </w:tc>
        <w:tc>
          <w:tcPr>
            <w:tcW w:w="1350" w:type="dxa"/>
            <w:vMerge/>
          </w:tcPr>
          <w:p w:rsidR="00501CE7" w:rsidRPr="00397324" w:rsidRDefault="00501CE7" w:rsidP="00501CE7">
            <w:pPr>
              <w:rPr>
                <w:rFonts w:ascii="Arial" w:hAnsi="Arial" w:cs="Arial"/>
              </w:rPr>
            </w:pPr>
          </w:p>
        </w:tc>
      </w:tr>
      <w:tr w:rsidR="00501CE7">
        <w:trPr>
          <w:trHeight w:val="70"/>
        </w:trPr>
        <w:tc>
          <w:tcPr>
            <w:tcW w:w="2430" w:type="dxa"/>
            <w:vMerge/>
          </w:tcPr>
          <w:p w:rsidR="00501CE7" w:rsidRDefault="00501CE7" w:rsidP="00501CE7">
            <w:pPr>
              <w:rPr>
                <w:rFonts w:ascii="Arial" w:hAnsi="Arial" w:cs="Arial"/>
                <w:b/>
              </w:rPr>
            </w:pPr>
          </w:p>
        </w:tc>
        <w:tc>
          <w:tcPr>
            <w:tcW w:w="2790" w:type="dxa"/>
          </w:tcPr>
          <w:p w:rsidR="00501CE7" w:rsidRPr="005B27E1" w:rsidRDefault="00501CE7" w:rsidP="00501CE7">
            <w:pPr>
              <w:rPr>
                <w:rFonts w:ascii="Arial" w:hAnsi="Arial" w:cs="Arial"/>
              </w:rPr>
            </w:pPr>
            <w:r>
              <w:rPr>
                <w:rFonts w:ascii="Arial" w:hAnsi="Arial" w:cs="Arial"/>
              </w:rPr>
              <w:t>Quizzes</w:t>
            </w:r>
          </w:p>
        </w:tc>
        <w:tc>
          <w:tcPr>
            <w:tcW w:w="1800" w:type="dxa"/>
          </w:tcPr>
          <w:p w:rsidR="00501CE7" w:rsidRDefault="00501CE7" w:rsidP="00501CE7">
            <w:pPr>
              <w:rPr>
                <w:rFonts w:ascii="Arial" w:hAnsi="Arial" w:cs="Arial"/>
              </w:rPr>
            </w:pPr>
            <w:r>
              <w:rPr>
                <w:rFonts w:ascii="Arial" w:hAnsi="Arial" w:cs="Arial"/>
              </w:rPr>
              <w:t>0%</w:t>
            </w:r>
          </w:p>
        </w:tc>
        <w:tc>
          <w:tcPr>
            <w:tcW w:w="1350" w:type="dxa"/>
            <w:vMerge/>
          </w:tcPr>
          <w:p w:rsidR="00501CE7" w:rsidRPr="00397324" w:rsidRDefault="00501CE7" w:rsidP="00501CE7">
            <w:pPr>
              <w:rPr>
                <w:rFonts w:ascii="Arial" w:hAnsi="Arial" w:cs="Arial"/>
              </w:rPr>
            </w:pPr>
          </w:p>
        </w:tc>
      </w:tr>
      <w:tr w:rsidR="00501CE7">
        <w:tc>
          <w:tcPr>
            <w:tcW w:w="2430" w:type="dxa"/>
          </w:tcPr>
          <w:p w:rsidR="00501CE7" w:rsidRDefault="00501CE7" w:rsidP="00501CE7">
            <w:pPr>
              <w:rPr>
                <w:rFonts w:ascii="Arial" w:hAnsi="Arial" w:cs="Arial"/>
                <w:b/>
              </w:rPr>
            </w:pPr>
            <w:r w:rsidRPr="006C2C6F">
              <w:rPr>
                <w:rFonts w:ascii="Arial" w:hAnsi="Arial" w:cs="Arial"/>
                <w:b/>
              </w:rPr>
              <w:t>Homework and class participation</w:t>
            </w:r>
          </w:p>
        </w:tc>
        <w:tc>
          <w:tcPr>
            <w:tcW w:w="2790" w:type="dxa"/>
          </w:tcPr>
          <w:p w:rsidR="00501CE7" w:rsidRDefault="00501CE7" w:rsidP="00501CE7">
            <w:pPr>
              <w:rPr>
                <w:rFonts w:ascii="Arial" w:hAnsi="Arial" w:cs="Arial"/>
              </w:rPr>
            </w:pPr>
            <w:r>
              <w:rPr>
                <w:rFonts w:ascii="Arial" w:hAnsi="Arial" w:cs="Arial"/>
              </w:rPr>
              <w:t>4 of 5 written problem sets</w:t>
            </w:r>
          </w:p>
          <w:p w:rsidR="00501CE7" w:rsidRDefault="00501CE7" w:rsidP="00501CE7">
            <w:pPr>
              <w:rPr>
                <w:rFonts w:ascii="Arial" w:hAnsi="Arial" w:cs="Arial"/>
                <w:b/>
              </w:rPr>
            </w:pPr>
            <w:r>
              <w:rPr>
                <w:rFonts w:ascii="Arial" w:hAnsi="Arial" w:cs="Arial"/>
              </w:rPr>
              <w:t>4 of 5</w:t>
            </w:r>
            <w:r w:rsidRPr="006C2C6F">
              <w:rPr>
                <w:rFonts w:ascii="Arial" w:hAnsi="Arial" w:cs="Arial"/>
              </w:rPr>
              <w:t xml:space="preserve"> </w:t>
            </w:r>
            <w:r>
              <w:rPr>
                <w:rFonts w:ascii="Arial" w:hAnsi="Arial" w:cs="Arial"/>
              </w:rPr>
              <w:t>machine problems</w:t>
            </w:r>
          </w:p>
        </w:tc>
        <w:tc>
          <w:tcPr>
            <w:tcW w:w="1800" w:type="dxa"/>
          </w:tcPr>
          <w:p w:rsidR="00501CE7" w:rsidRDefault="00501CE7" w:rsidP="00501CE7">
            <w:pPr>
              <w:rPr>
                <w:rFonts w:ascii="Arial" w:hAnsi="Arial" w:cs="Arial"/>
              </w:rPr>
            </w:pPr>
            <w:r>
              <w:rPr>
                <w:rFonts w:ascii="Arial" w:hAnsi="Arial" w:cs="Arial"/>
              </w:rPr>
              <w:t>8% (2% each)</w:t>
            </w:r>
          </w:p>
          <w:p w:rsidR="00501CE7" w:rsidRPr="005B27E1" w:rsidRDefault="00501CE7" w:rsidP="00501CE7">
            <w:pPr>
              <w:rPr>
                <w:rFonts w:ascii="Arial" w:hAnsi="Arial" w:cs="Arial"/>
              </w:rPr>
            </w:pPr>
            <w:r>
              <w:rPr>
                <w:rFonts w:ascii="Arial" w:hAnsi="Arial" w:cs="Arial"/>
              </w:rPr>
              <w:t>8% (2% each)</w:t>
            </w:r>
          </w:p>
        </w:tc>
        <w:tc>
          <w:tcPr>
            <w:tcW w:w="1350" w:type="dxa"/>
          </w:tcPr>
          <w:p w:rsidR="00501CE7" w:rsidRPr="00397324" w:rsidRDefault="00501CE7" w:rsidP="00501CE7">
            <w:pPr>
              <w:rPr>
                <w:rFonts w:ascii="Arial" w:hAnsi="Arial" w:cs="Arial"/>
              </w:rPr>
            </w:pPr>
            <w:r>
              <w:rPr>
                <w:rFonts w:ascii="Arial" w:hAnsi="Arial" w:cs="Arial"/>
              </w:rPr>
              <w:t>16</w:t>
            </w:r>
            <w:r w:rsidRPr="00397324">
              <w:rPr>
                <w:rFonts w:ascii="Arial" w:hAnsi="Arial" w:cs="Arial"/>
              </w:rPr>
              <w:t>%</w:t>
            </w:r>
          </w:p>
        </w:tc>
      </w:tr>
      <w:tr w:rsidR="00501CE7">
        <w:tc>
          <w:tcPr>
            <w:tcW w:w="2430" w:type="dxa"/>
          </w:tcPr>
          <w:p w:rsidR="00501CE7" w:rsidRDefault="00501CE7" w:rsidP="00501CE7">
            <w:pPr>
              <w:rPr>
                <w:rFonts w:ascii="Arial" w:hAnsi="Arial" w:cs="Arial"/>
                <w:b/>
              </w:rPr>
            </w:pPr>
            <w:r>
              <w:rPr>
                <w:rFonts w:ascii="Arial" w:hAnsi="Arial" w:cs="Arial"/>
                <w:b/>
              </w:rPr>
              <w:t>Term project (DB implementation)</w:t>
            </w:r>
          </w:p>
        </w:tc>
        <w:tc>
          <w:tcPr>
            <w:tcW w:w="2790" w:type="dxa"/>
          </w:tcPr>
          <w:p w:rsidR="00501CE7" w:rsidRDefault="00501CE7" w:rsidP="00501CE7">
            <w:pPr>
              <w:rPr>
                <w:rFonts w:ascii="Arial" w:hAnsi="Arial" w:cs="Arial"/>
              </w:rPr>
            </w:pPr>
            <w:r>
              <w:rPr>
                <w:rFonts w:ascii="Arial" w:hAnsi="Arial" w:cs="Arial"/>
              </w:rPr>
              <w:t>Planning/design, interview</w:t>
            </w:r>
          </w:p>
          <w:p w:rsidR="00501CE7" w:rsidRDefault="00501CE7" w:rsidP="00501CE7">
            <w:pPr>
              <w:rPr>
                <w:rFonts w:ascii="Arial" w:hAnsi="Arial" w:cs="Arial"/>
              </w:rPr>
            </w:pPr>
            <w:r>
              <w:rPr>
                <w:rFonts w:ascii="Arial" w:hAnsi="Arial" w:cs="Arial"/>
              </w:rPr>
              <w:t>Intermediate milestone</w:t>
            </w:r>
          </w:p>
          <w:p w:rsidR="00501CE7" w:rsidRDefault="00501CE7" w:rsidP="00501CE7">
            <w:pPr>
              <w:rPr>
                <w:rFonts w:ascii="Arial" w:hAnsi="Arial" w:cs="Arial"/>
              </w:rPr>
            </w:pPr>
            <w:r>
              <w:rPr>
                <w:rFonts w:ascii="Arial" w:hAnsi="Arial" w:cs="Arial"/>
              </w:rPr>
              <w:t>Implementation, report</w:t>
            </w:r>
          </w:p>
          <w:p w:rsidR="00501CE7" w:rsidRPr="004971C5" w:rsidRDefault="00501CE7" w:rsidP="00501CE7">
            <w:pPr>
              <w:rPr>
                <w:rFonts w:ascii="Arial" w:hAnsi="Arial" w:cs="Arial"/>
              </w:rPr>
            </w:pPr>
            <w:r>
              <w:rPr>
                <w:rFonts w:ascii="Arial" w:hAnsi="Arial" w:cs="Arial"/>
              </w:rPr>
              <w:t>Peer review</w:t>
            </w:r>
          </w:p>
        </w:tc>
        <w:tc>
          <w:tcPr>
            <w:tcW w:w="1800" w:type="dxa"/>
          </w:tcPr>
          <w:p w:rsidR="00501CE7" w:rsidRDefault="00501CE7" w:rsidP="00501CE7">
            <w:pPr>
              <w:rPr>
                <w:rFonts w:ascii="Arial" w:hAnsi="Arial" w:cs="Arial"/>
              </w:rPr>
            </w:pPr>
            <w:r>
              <w:rPr>
                <w:rFonts w:ascii="Arial" w:hAnsi="Arial" w:cs="Arial"/>
              </w:rPr>
              <w:t>5</w:t>
            </w:r>
            <w:r w:rsidRPr="009A2B0E">
              <w:rPr>
                <w:rFonts w:ascii="Arial" w:hAnsi="Arial" w:cs="Arial"/>
              </w:rPr>
              <w:t>%</w:t>
            </w:r>
          </w:p>
          <w:p w:rsidR="00501CE7" w:rsidRDefault="00501CE7" w:rsidP="00501CE7">
            <w:pPr>
              <w:rPr>
                <w:rFonts w:ascii="Arial" w:hAnsi="Arial" w:cs="Arial"/>
              </w:rPr>
            </w:pPr>
            <w:r>
              <w:rPr>
                <w:rFonts w:ascii="Arial" w:hAnsi="Arial" w:cs="Arial"/>
              </w:rPr>
              <w:t>6%</w:t>
            </w:r>
          </w:p>
          <w:p w:rsidR="00501CE7" w:rsidRDefault="00501CE7" w:rsidP="00501CE7">
            <w:pPr>
              <w:rPr>
                <w:rFonts w:ascii="Arial" w:hAnsi="Arial" w:cs="Arial"/>
              </w:rPr>
            </w:pPr>
            <w:r>
              <w:rPr>
                <w:rFonts w:ascii="Arial" w:hAnsi="Arial" w:cs="Arial"/>
              </w:rPr>
              <w:t>6%</w:t>
            </w:r>
          </w:p>
          <w:p w:rsidR="00501CE7" w:rsidRPr="009A2B0E" w:rsidRDefault="00501CE7" w:rsidP="00501CE7">
            <w:pPr>
              <w:rPr>
                <w:rFonts w:ascii="Arial" w:hAnsi="Arial" w:cs="Arial"/>
              </w:rPr>
            </w:pPr>
            <w:r>
              <w:rPr>
                <w:rFonts w:ascii="Arial" w:hAnsi="Arial" w:cs="Arial"/>
              </w:rPr>
              <w:t>1%</w:t>
            </w:r>
          </w:p>
        </w:tc>
        <w:tc>
          <w:tcPr>
            <w:tcW w:w="1350" w:type="dxa"/>
          </w:tcPr>
          <w:p w:rsidR="00501CE7" w:rsidRPr="00397324" w:rsidRDefault="00501CE7" w:rsidP="00501CE7">
            <w:pPr>
              <w:rPr>
                <w:rFonts w:ascii="Arial" w:hAnsi="Arial" w:cs="Arial"/>
              </w:rPr>
            </w:pPr>
            <w:r>
              <w:rPr>
                <w:rFonts w:ascii="Arial" w:hAnsi="Arial" w:cs="Arial"/>
              </w:rPr>
              <w:t>17%</w:t>
            </w:r>
          </w:p>
        </w:tc>
      </w:tr>
      <w:tr w:rsidR="00501CE7">
        <w:tc>
          <w:tcPr>
            <w:tcW w:w="2430" w:type="dxa"/>
          </w:tcPr>
          <w:p w:rsidR="00501CE7" w:rsidRDefault="00501CE7" w:rsidP="00501CE7">
            <w:pPr>
              <w:rPr>
                <w:rFonts w:ascii="Arial" w:hAnsi="Arial" w:cs="Arial"/>
                <w:b/>
              </w:rPr>
            </w:pPr>
            <w:r>
              <w:rPr>
                <w:rFonts w:ascii="Arial" w:hAnsi="Arial" w:cs="Arial"/>
                <w:b/>
              </w:rPr>
              <w:t>Class participation</w:t>
            </w:r>
          </w:p>
        </w:tc>
        <w:tc>
          <w:tcPr>
            <w:tcW w:w="2790" w:type="dxa"/>
          </w:tcPr>
          <w:p w:rsidR="00501CE7" w:rsidRDefault="00501CE7" w:rsidP="00501CE7">
            <w:pPr>
              <w:rPr>
                <w:rFonts w:ascii="Arial" w:hAnsi="Arial" w:cs="Arial"/>
              </w:rPr>
            </w:pPr>
            <w:r>
              <w:rPr>
                <w:rFonts w:ascii="Arial" w:hAnsi="Arial" w:cs="Arial"/>
              </w:rPr>
              <w:t>Attendance</w:t>
            </w:r>
          </w:p>
          <w:p w:rsidR="00501CE7" w:rsidRDefault="00501CE7" w:rsidP="00501CE7">
            <w:pPr>
              <w:rPr>
                <w:rFonts w:ascii="Arial" w:hAnsi="Arial" w:cs="Arial"/>
              </w:rPr>
            </w:pPr>
            <w:r>
              <w:rPr>
                <w:rFonts w:ascii="Arial" w:hAnsi="Arial" w:cs="Arial"/>
              </w:rPr>
              <w:t>Answering</w:t>
            </w:r>
            <w:r w:rsidRPr="00397324">
              <w:rPr>
                <w:rFonts w:ascii="Arial" w:hAnsi="Arial" w:cs="Arial"/>
              </w:rPr>
              <w:t xml:space="preserve"> questions</w:t>
            </w:r>
          </w:p>
          <w:p w:rsidR="00501CE7" w:rsidRPr="00397324" w:rsidRDefault="00501CE7" w:rsidP="00501CE7">
            <w:pPr>
              <w:rPr>
                <w:rFonts w:ascii="Arial" w:hAnsi="Arial" w:cs="Arial"/>
              </w:rPr>
            </w:pPr>
            <w:r>
              <w:rPr>
                <w:rFonts w:ascii="Arial" w:hAnsi="Arial" w:cs="Arial"/>
              </w:rPr>
              <w:t>Discussion</w:t>
            </w:r>
          </w:p>
        </w:tc>
        <w:tc>
          <w:tcPr>
            <w:tcW w:w="1800" w:type="dxa"/>
          </w:tcPr>
          <w:p w:rsidR="00501CE7" w:rsidRDefault="00501CE7" w:rsidP="00501CE7">
            <w:pPr>
              <w:rPr>
                <w:rFonts w:ascii="Arial" w:hAnsi="Arial" w:cs="Arial"/>
              </w:rPr>
            </w:pPr>
            <w:r>
              <w:rPr>
                <w:rFonts w:ascii="Arial" w:hAnsi="Arial" w:cs="Arial"/>
              </w:rPr>
              <w:t>3%</w:t>
            </w:r>
          </w:p>
          <w:p w:rsidR="00501CE7" w:rsidRDefault="00501CE7" w:rsidP="00501CE7">
            <w:pPr>
              <w:rPr>
                <w:rFonts w:ascii="Arial" w:hAnsi="Arial" w:cs="Arial"/>
              </w:rPr>
            </w:pPr>
            <w:r>
              <w:rPr>
                <w:rFonts w:ascii="Arial" w:hAnsi="Arial" w:cs="Arial"/>
              </w:rPr>
              <w:t>2</w:t>
            </w:r>
            <w:r w:rsidRPr="00397324">
              <w:rPr>
                <w:rFonts w:ascii="Arial" w:hAnsi="Arial" w:cs="Arial"/>
              </w:rPr>
              <w:t>%</w:t>
            </w:r>
          </w:p>
          <w:p w:rsidR="00501CE7" w:rsidRPr="00397324" w:rsidRDefault="00501CE7" w:rsidP="00501CE7">
            <w:pPr>
              <w:rPr>
                <w:rFonts w:ascii="Arial" w:hAnsi="Arial" w:cs="Arial"/>
              </w:rPr>
            </w:pPr>
            <w:r>
              <w:rPr>
                <w:rFonts w:ascii="Arial" w:hAnsi="Arial" w:cs="Arial"/>
              </w:rPr>
              <w:t>2%</w:t>
            </w:r>
          </w:p>
        </w:tc>
        <w:tc>
          <w:tcPr>
            <w:tcW w:w="1350" w:type="dxa"/>
          </w:tcPr>
          <w:p w:rsidR="00501CE7" w:rsidRPr="00397324" w:rsidRDefault="00501CE7" w:rsidP="00501CE7">
            <w:pPr>
              <w:rPr>
                <w:rFonts w:ascii="Arial" w:hAnsi="Arial" w:cs="Arial"/>
              </w:rPr>
            </w:pPr>
            <w:r>
              <w:rPr>
                <w:rFonts w:ascii="Arial" w:hAnsi="Arial" w:cs="Arial"/>
              </w:rPr>
              <w:t>7</w:t>
            </w:r>
            <w:r w:rsidRPr="00397324">
              <w:rPr>
                <w:rFonts w:ascii="Arial" w:hAnsi="Arial" w:cs="Arial"/>
              </w:rPr>
              <w:t>%</w:t>
            </w:r>
          </w:p>
        </w:tc>
      </w:tr>
    </w:tbl>
    <w:p w:rsidR="00FB6338" w:rsidRPr="006C2C6F" w:rsidRDefault="00FB6338" w:rsidP="00FB6338">
      <w:pPr>
        <w:rPr>
          <w:rFonts w:ascii="Arial" w:hAnsi="Arial" w:cs="Arial"/>
          <w:snapToGrid w:val="0"/>
        </w:rPr>
      </w:pPr>
    </w:p>
    <w:p w:rsidR="00FB6338" w:rsidRPr="006C2C6F" w:rsidRDefault="00FB6338" w:rsidP="00FB6338">
      <w:pPr>
        <w:pStyle w:val="Heading2"/>
        <w:spacing w:after="120"/>
        <w:rPr>
          <w:rFonts w:ascii="Arial" w:hAnsi="Arial" w:cs="Arial"/>
          <w:sz w:val="20"/>
        </w:rPr>
      </w:pPr>
      <w:r w:rsidRPr="006C2C6F">
        <w:rPr>
          <w:rFonts w:ascii="Arial" w:hAnsi="Arial" w:cs="Arial"/>
          <w:sz w:val="20"/>
        </w:rPr>
        <w:t>Selected reading (on reserve in K-State CIS Library):</w:t>
      </w:r>
    </w:p>
    <w:p w:rsidR="00FB6338" w:rsidRPr="006C2C6F" w:rsidRDefault="00FB6338" w:rsidP="00FB6338">
      <w:pPr>
        <w:numPr>
          <w:ilvl w:val="0"/>
          <w:numId w:val="3"/>
        </w:numPr>
        <w:jc w:val="both"/>
        <w:rPr>
          <w:rFonts w:ascii="Arial" w:hAnsi="Arial" w:cs="Arial"/>
          <w:snapToGrid w:val="0"/>
        </w:rPr>
      </w:pPr>
      <w:r w:rsidRPr="006C2C6F">
        <w:rPr>
          <w:rFonts w:ascii="Arial" w:hAnsi="Arial" w:cs="Arial"/>
          <w:b/>
          <w:snapToGrid w:val="0"/>
        </w:rPr>
        <w:t xml:space="preserve">Recommended text: </w:t>
      </w:r>
      <w:proofErr w:type="spellStart"/>
      <w:r w:rsidRPr="006C2C6F">
        <w:rPr>
          <w:rFonts w:ascii="Arial" w:hAnsi="Arial" w:cs="Arial"/>
          <w:snapToGrid w:val="0"/>
        </w:rPr>
        <w:t>Sunderraman</w:t>
      </w:r>
      <w:proofErr w:type="spellEnd"/>
      <w:r w:rsidRPr="006C2C6F">
        <w:rPr>
          <w:rFonts w:ascii="Arial" w:hAnsi="Arial" w:cs="Arial"/>
          <w:snapToGrid w:val="0"/>
        </w:rPr>
        <w:t>, R. (2004).</w:t>
      </w:r>
      <w:r w:rsidRPr="006C2C6F">
        <w:rPr>
          <w:rFonts w:ascii="Arial" w:hAnsi="Arial" w:cs="Arial"/>
          <w:b/>
          <w:snapToGrid w:val="0"/>
        </w:rPr>
        <w:t xml:space="preserve"> </w:t>
      </w:r>
      <w:r w:rsidRPr="006C2C6F">
        <w:rPr>
          <w:rFonts w:ascii="Arial" w:hAnsi="Arial" w:cs="Arial"/>
          <w:i/>
        </w:rPr>
        <w:t xml:space="preserve">Oracle 9i Programming: A Primer.  </w:t>
      </w:r>
      <w:smartTag w:uri="urn:schemas-microsoft-com:office:smarttags" w:element="place">
        <w:smartTag w:uri="urn:schemas-microsoft-com:office:smarttags" w:element="City">
          <w:r w:rsidRPr="006C2C6F">
            <w:rPr>
              <w:rFonts w:ascii="Arial" w:hAnsi="Arial" w:cs="Arial"/>
            </w:rPr>
            <w:t>Reading</w:t>
          </w:r>
        </w:smartTag>
        <w:r w:rsidRPr="006C2C6F">
          <w:rPr>
            <w:rFonts w:ascii="Arial" w:hAnsi="Arial" w:cs="Arial"/>
          </w:rPr>
          <w:t xml:space="preserve">, </w:t>
        </w:r>
        <w:smartTag w:uri="urn:schemas-microsoft-com:office:smarttags" w:element="State">
          <w:r w:rsidRPr="006C2C6F">
            <w:rPr>
              <w:rFonts w:ascii="Arial" w:hAnsi="Arial" w:cs="Arial"/>
            </w:rPr>
            <w:t>MA</w:t>
          </w:r>
        </w:smartTag>
      </w:smartTag>
      <w:r w:rsidRPr="006C2C6F">
        <w:rPr>
          <w:rFonts w:ascii="Arial" w:hAnsi="Arial" w:cs="Arial"/>
        </w:rPr>
        <w:t>: Addison-Wesley.  ISBN: 0321194985</w:t>
      </w:r>
    </w:p>
    <w:p w:rsidR="00FB6338" w:rsidRPr="006C2C6F" w:rsidRDefault="00FB6338" w:rsidP="00FB6338">
      <w:pPr>
        <w:jc w:val="both"/>
        <w:rPr>
          <w:rFonts w:ascii="Arial" w:hAnsi="Arial" w:cs="Arial"/>
          <w:snapToGrid w:val="0"/>
        </w:rPr>
      </w:pPr>
    </w:p>
    <w:p w:rsidR="00FB6338" w:rsidRPr="006C2C6F" w:rsidRDefault="00FB6338" w:rsidP="00FB6338">
      <w:pPr>
        <w:pStyle w:val="Heading2"/>
        <w:spacing w:after="120"/>
        <w:rPr>
          <w:rFonts w:ascii="Arial" w:hAnsi="Arial" w:cs="Arial"/>
          <w:sz w:val="20"/>
        </w:rPr>
      </w:pPr>
      <w:r w:rsidRPr="006C2C6F">
        <w:rPr>
          <w:rFonts w:ascii="Arial" w:hAnsi="Arial" w:cs="Arial"/>
          <w:sz w:val="20"/>
        </w:rPr>
        <w:t>Additional bibliography (excerpted in course notes and handouts):</w:t>
      </w:r>
    </w:p>
    <w:p w:rsidR="00FB6338" w:rsidRPr="006C2C6F" w:rsidRDefault="00FB6338" w:rsidP="00FB6338">
      <w:pPr>
        <w:numPr>
          <w:ilvl w:val="0"/>
          <w:numId w:val="3"/>
        </w:numPr>
        <w:jc w:val="both"/>
        <w:rPr>
          <w:rFonts w:ascii="Arial" w:hAnsi="Arial" w:cs="Arial"/>
          <w:snapToGrid w:val="0"/>
        </w:rPr>
      </w:pPr>
      <w:proofErr w:type="spellStart"/>
      <w:r w:rsidRPr="006C2C6F">
        <w:rPr>
          <w:rFonts w:ascii="Arial" w:hAnsi="Arial" w:cs="Arial"/>
          <w:snapToGrid w:val="0"/>
        </w:rPr>
        <w:t>Ramakrishnan</w:t>
      </w:r>
      <w:proofErr w:type="spellEnd"/>
      <w:r w:rsidRPr="006C2C6F">
        <w:rPr>
          <w:rFonts w:ascii="Arial" w:hAnsi="Arial" w:cs="Arial"/>
          <w:snapToGrid w:val="0"/>
        </w:rPr>
        <w:t xml:space="preserve">, R. &amp; </w:t>
      </w:r>
      <w:proofErr w:type="spellStart"/>
      <w:r w:rsidRPr="006C2C6F">
        <w:rPr>
          <w:rFonts w:ascii="Arial" w:hAnsi="Arial" w:cs="Arial"/>
          <w:snapToGrid w:val="0"/>
        </w:rPr>
        <w:t>Gehrke</w:t>
      </w:r>
      <w:proofErr w:type="spellEnd"/>
      <w:r w:rsidRPr="006C2C6F">
        <w:rPr>
          <w:rFonts w:ascii="Arial" w:hAnsi="Arial" w:cs="Arial"/>
          <w:snapToGrid w:val="0"/>
        </w:rPr>
        <w:t>, J.  (2003)</w:t>
      </w:r>
      <w:proofErr w:type="gramStart"/>
      <w:r w:rsidRPr="006C2C6F">
        <w:rPr>
          <w:rFonts w:ascii="Arial" w:hAnsi="Arial" w:cs="Arial"/>
          <w:snapToGrid w:val="0"/>
        </w:rPr>
        <w:t xml:space="preserve">.  </w:t>
      </w:r>
      <w:r w:rsidRPr="006C2C6F">
        <w:rPr>
          <w:rFonts w:ascii="Arial" w:hAnsi="Arial" w:cs="Arial"/>
          <w:i/>
          <w:snapToGrid w:val="0"/>
        </w:rPr>
        <w:t>Database</w:t>
      </w:r>
      <w:proofErr w:type="gramEnd"/>
      <w:r w:rsidRPr="006C2C6F">
        <w:rPr>
          <w:rFonts w:ascii="Arial" w:hAnsi="Arial" w:cs="Arial"/>
          <w:i/>
          <w:snapToGrid w:val="0"/>
        </w:rPr>
        <w:t xml:space="preserve"> Management Systems, 3</w:t>
      </w:r>
      <w:r w:rsidRPr="006C2C6F">
        <w:rPr>
          <w:rFonts w:ascii="Arial" w:hAnsi="Arial" w:cs="Arial"/>
          <w:i/>
          <w:snapToGrid w:val="0"/>
          <w:vertAlign w:val="superscript"/>
        </w:rPr>
        <w:t>rd</w:t>
      </w:r>
      <w:r w:rsidRPr="006C2C6F">
        <w:rPr>
          <w:rFonts w:ascii="Arial" w:hAnsi="Arial" w:cs="Arial"/>
          <w:i/>
          <w:snapToGrid w:val="0"/>
        </w:rPr>
        <w:t xml:space="preserve"> edition.</w:t>
      </w:r>
      <w:r w:rsidRPr="006C2C6F">
        <w:rPr>
          <w:rFonts w:ascii="Arial" w:hAnsi="Arial" w:cs="Arial"/>
          <w:snapToGrid w:val="0"/>
        </w:rPr>
        <w:t xml:space="preserve"> </w:t>
      </w:r>
      <w:smartTag w:uri="urn:schemas-microsoft-com:office:smarttags" w:element="place">
        <w:smartTag w:uri="urn:schemas-microsoft-com:office:smarttags" w:element="City">
          <w:r w:rsidRPr="006C2C6F">
            <w:rPr>
              <w:rFonts w:ascii="Arial" w:hAnsi="Arial" w:cs="Arial"/>
              <w:snapToGrid w:val="0"/>
            </w:rPr>
            <w:t>New York</w:t>
          </w:r>
        </w:smartTag>
        <w:r w:rsidRPr="006C2C6F">
          <w:rPr>
            <w:rFonts w:ascii="Arial" w:hAnsi="Arial" w:cs="Arial"/>
            <w:snapToGrid w:val="0"/>
          </w:rPr>
          <w:t xml:space="preserve">, </w:t>
        </w:r>
        <w:smartTag w:uri="urn:schemas-microsoft-com:office:smarttags" w:element="State">
          <w:r w:rsidRPr="006C2C6F">
            <w:rPr>
              <w:rFonts w:ascii="Arial" w:hAnsi="Arial" w:cs="Arial"/>
              <w:snapToGrid w:val="0"/>
            </w:rPr>
            <w:t>NY</w:t>
          </w:r>
        </w:smartTag>
      </w:smartTag>
      <w:r w:rsidRPr="006C2C6F">
        <w:rPr>
          <w:rFonts w:ascii="Arial" w:hAnsi="Arial" w:cs="Arial"/>
          <w:snapToGrid w:val="0"/>
        </w:rPr>
        <w:t xml:space="preserve">: McGraw Hill.  ISBN:  </w:t>
      </w:r>
      <w:r w:rsidRPr="006C2C6F">
        <w:rPr>
          <w:rFonts w:ascii="Arial" w:hAnsi="Arial" w:cs="Arial"/>
        </w:rPr>
        <w:t>0072465638</w:t>
      </w:r>
    </w:p>
    <w:p w:rsidR="00FB6338" w:rsidRPr="006C2C6F" w:rsidRDefault="00FB6338" w:rsidP="00FB6338">
      <w:pPr>
        <w:numPr>
          <w:ilvl w:val="0"/>
          <w:numId w:val="3"/>
        </w:numPr>
        <w:jc w:val="both"/>
        <w:rPr>
          <w:rFonts w:ascii="Arial" w:hAnsi="Arial" w:cs="Arial"/>
          <w:snapToGrid w:val="0"/>
        </w:rPr>
      </w:pPr>
      <w:proofErr w:type="spellStart"/>
      <w:r w:rsidRPr="006C2C6F">
        <w:rPr>
          <w:rFonts w:ascii="Arial" w:hAnsi="Arial" w:cs="Arial"/>
          <w:snapToGrid w:val="0"/>
        </w:rPr>
        <w:t>Elmasri</w:t>
      </w:r>
      <w:proofErr w:type="spellEnd"/>
      <w:r w:rsidRPr="006C2C6F">
        <w:rPr>
          <w:rFonts w:ascii="Arial" w:hAnsi="Arial" w:cs="Arial"/>
          <w:snapToGrid w:val="0"/>
        </w:rPr>
        <w:t xml:space="preserve">, R. &amp; </w:t>
      </w:r>
      <w:proofErr w:type="spellStart"/>
      <w:r w:rsidRPr="006C2C6F">
        <w:rPr>
          <w:rFonts w:ascii="Arial" w:hAnsi="Arial" w:cs="Arial"/>
          <w:snapToGrid w:val="0"/>
        </w:rPr>
        <w:t>Navathe</w:t>
      </w:r>
      <w:proofErr w:type="spellEnd"/>
      <w:r w:rsidRPr="006C2C6F">
        <w:rPr>
          <w:rFonts w:ascii="Arial" w:hAnsi="Arial" w:cs="Arial"/>
          <w:snapToGrid w:val="0"/>
        </w:rPr>
        <w:t>, S. B.  (2003)</w:t>
      </w:r>
      <w:proofErr w:type="gramStart"/>
      <w:r w:rsidRPr="006C2C6F">
        <w:rPr>
          <w:rFonts w:ascii="Arial" w:hAnsi="Arial" w:cs="Arial"/>
          <w:snapToGrid w:val="0"/>
        </w:rPr>
        <w:t xml:space="preserve">.  </w:t>
      </w:r>
      <w:r w:rsidRPr="00AA2BE0">
        <w:rPr>
          <w:rFonts w:ascii="Arial" w:hAnsi="Arial" w:cs="Arial"/>
          <w:i/>
          <w:snapToGrid w:val="0"/>
        </w:rPr>
        <w:t>Fundamentals</w:t>
      </w:r>
      <w:proofErr w:type="gramEnd"/>
      <w:r w:rsidRPr="00AA2BE0">
        <w:rPr>
          <w:rFonts w:ascii="Arial" w:hAnsi="Arial" w:cs="Arial"/>
          <w:i/>
          <w:snapToGrid w:val="0"/>
        </w:rPr>
        <w:t xml:space="preserve"> of Database Systems, </w:t>
      </w:r>
      <w:r w:rsidR="00547EE1">
        <w:rPr>
          <w:rFonts w:ascii="Arial" w:hAnsi="Arial" w:cs="Arial"/>
          <w:i/>
          <w:snapToGrid w:val="0"/>
        </w:rPr>
        <w:t>4</w:t>
      </w:r>
      <w:r w:rsidR="00547EE1">
        <w:rPr>
          <w:rFonts w:ascii="Arial" w:hAnsi="Arial" w:cs="Arial"/>
          <w:i/>
          <w:snapToGrid w:val="0"/>
          <w:vertAlign w:val="superscript"/>
        </w:rPr>
        <w:t>th</w:t>
      </w:r>
      <w:r w:rsidRPr="00AA2BE0">
        <w:rPr>
          <w:rFonts w:ascii="Arial" w:hAnsi="Arial" w:cs="Arial"/>
          <w:i/>
          <w:snapToGrid w:val="0"/>
        </w:rPr>
        <w:t xml:space="preserve"> edition</w:t>
      </w:r>
      <w:r w:rsidRPr="006C2C6F">
        <w:rPr>
          <w:rFonts w:ascii="Arial" w:hAnsi="Arial" w:cs="Arial"/>
          <w:snapToGrid w:val="0"/>
        </w:rPr>
        <w:t xml:space="preserve">.  </w:t>
      </w:r>
      <w:smartTag w:uri="urn:schemas-microsoft-com:office:smarttags" w:element="place">
        <w:smartTag w:uri="urn:schemas-microsoft-com:office:smarttags" w:element="City">
          <w:r w:rsidRPr="006C2C6F">
            <w:rPr>
              <w:rFonts w:ascii="Arial" w:hAnsi="Arial" w:cs="Arial"/>
            </w:rPr>
            <w:t>Reading</w:t>
          </w:r>
        </w:smartTag>
        <w:r w:rsidRPr="006C2C6F">
          <w:rPr>
            <w:rFonts w:ascii="Arial" w:hAnsi="Arial" w:cs="Arial"/>
          </w:rPr>
          <w:t xml:space="preserve">, </w:t>
        </w:r>
        <w:smartTag w:uri="urn:schemas-microsoft-com:office:smarttags" w:element="State">
          <w:r w:rsidRPr="006C2C6F">
            <w:rPr>
              <w:rFonts w:ascii="Arial" w:hAnsi="Arial" w:cs="Arial"/>
            </w:rPr>
            <w:t>MA</w:t>
          </w:r>
        </w:smartTag>
      </w:smartTag>
      <w:r w:rsidRPr="006C2C6F">
        <w:rPr>
          <w:rFonts w:ascii="Arial" w:hAnsi="Arial" w:cs="Arial"/>
        </w:rPr>
        <w:t xml:space="preserve">: Addison-Wesley.  </w:t>
      </w:r>
      <w:r w:rsidRPr="006C2C6F">
        <w:rPr>
          <w:rFonts w:ascii="Arial" w:hAnsi="Arial" w:cs="Arial"/>
          <w:snapToGrid w:val="0"/>
        </w:rPr>
        <w:t>ISBN: 0321206746</w:t>
      </w:r>
    </w:p>
    <w:p w:rsidR="008E2AE2" w:rsidRPr="00E27849" w:rsidRDefault="008E2AE2">
      <w:pPr>
        <w:pStyle w:val="Heading2"/>
        <w:rPr>
          <w:rFonts w:ascii="Arial" w:hAnsi="Arial" w:cs="Arial"/>
          <w:b/>
          <w:sz w:val="20"/>
          <w:lang w:val="fr-FR"/>
        </w:rPr>
      </w:pPr>
      <w:r>
        <w:rPr>
          <w:rFonts w:ascii="Arial" w:hAnsi="Arial" w:cs="Arial"/>
          <w:sz w:val="18"/>
        </w:rPr>
        <w:br w:type="page"/>
      </w:r>
      <w:r w:rsidR="006D15C4" w:rsidRPr="00E27849">
        <w:rPr>
          <w:rFonts w:ascii="Arial" w:hAnsi="Arial" w:cs="Arial"/>
          <w:b/>
          <w:sz w:val="20"/>
          <w:lang w:val="fr-FR"/>
        </w:rPr>
        <w:lastRenderedPageBreak/>
        <w:t xml:space="preserve">Course </w:t>
      </w:r>
      <w:proofErr w:type="spellStart"/>
      <w:r w:rsidR="006D15C4" w:rsidRPr="00E27849">
        <w:rPr>
          <w:rFonts w:ascii="Arial" w:hAnsi="Arial" w:cs="Arial"/>
          <w:b/>
          <w:sz w:val="20"/>
          <w:lang w:val="fr-FR"/>
        </w:rPr>
        <w:t>Calendar</w:t>
      </w:r>
      <w:proofErr w:type="spellEnd"/>
    </w:p>
    <w:p w:rsidR="006E3D41" w:rsidRPr="006E3D41" w:rsidRDefault="006E3D41" w:rsidP="006E3D41">
      <w:pPr>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740"/>
        <w:gridCol w:w="3300"/>
        <w:gridCol w:w="2610"/>
      </w:tblGrid>
      <w:tr w:rsidR="006E3D41" w:rsidTr="003619FC">
        <w:tc>
          <w:tcPr>
            <w:tcW w:w="900" w:type="dxa"/>
          </w:tcPr>
          <w:p w:rsidR="006E3D41" w:rsidRDefault="006E3D41" w:rsidP="00216EE9">
            <w:pPr>
              <w:rPr>
                <w:rFonts w:ascii="Arial" w:hAnsi="Arial" w:cs="Arial"/>
                <w:b/>
                <w:snapToGrid w:val="0"/>
                <w:sz w:val="18"/>
                <w:lang w:val="fr-FR"/>
              </w:rPr>
            </w:pPr>
            <w:r>
              <w:rPr>
                <w:rFonts w:ascii="Arial" w:hAnsi="Arial" w:cs="Arial"/>
                <w:b/>
                <w:snapToGrid w:val="0"/>
                <w:sz w:val="18"/>
                <w:lang w:val="fr-FR"/>
              </w:rPr>
              <w:t>Lecture</w:t>
            </w:r>
          </w:p>
        </w:tc>
        <w:tc>
          <w:tcPr>
            <w:tcW w:w="1740" w:type="dxa"/>
          </w:tcPr>
          <w:p w:rsidR="006E3D41" w:rsidRDefault="006E3D41" w:rsidP="00216EE9">
            <w:pPr>
              <w:rPr>
                <w:rFonts w:ascii="Arial" w:hAnsi="Arial" w:cs="Arial"/>
                <w:b/>
                <w:snapToGrid w:val="0"/>
                <w:sz w:val="18"/>
                <w:lang w:val="fr-FR"/>
              </w:rPr>
            </w:pPr>
            <w:r>
              <w:rPr>
                <w:rFonts w:ascii="Arial" w:hAnsi="Arial" w:cs="Arial"/>
                <w:b/>
                <w:snapToGrid w:val="0"/>
                <w:sz w:val="18"/>
                <w:lang w:val="fr-FR"/>
              </w:rPr>
              <w:t>Date</w:t>
            </w:r>
          </w:p>
        </w:tc>
        <w:tc>
          <w:tcPr>
            <w:tcW w:w="3300" w:type="dxa"/>
          </w:tcPr>
          <w:p w:rsidR="006E3D41" w:rsidRDefault="006E3D41" w:rsidP="00216EE9">
            <w:pPr>
              <w:rPr>
                <w:rFonts w:ascii="Arial" w:hAnsi="Arial" w:cs="Arial"/>
                <w:b/>
                <w:snapToGrid w:val="0"/>
                <w:sz w:val="18"/>
                <w:lang w:val="fr-FR"/>
              </w:rPr>
            </w:pPr>
            <w:proofErr w:type="spellStart"/>
            <w:r>
              <w:rPr>
                <w:rFonts w:ascii="Arial" w:hAnsi="Arial" w:cs="Arial"/>
                <w:b/>
                <w:snapToGrid w:val="0"/>
                <w:sz w:val="18"/>
                <w:lang w:val="fr-FR"/>
              </w:rPr>
              <w:t>Topic</w:t>
            </w:r>
            <w:proofErr w:type="spellEnd"/>
          </w:p>
        </w:tc>
        <w:tc>
          <w:tcPr>
            <w:tcW w:w="2610" w:type="dxa"/>
          </w:tcPr>
          <w:p w:rsidR="006E3D41" w:rsidRDefault="006E3D41" w:rsidP="00216EE9">
            <w:pPr>
              <w:rPr>
                <w:rFonts w:ascii="Arial" w:hAnsi="Arial" w:cs="Arial"/>
                <w:b/>
                <w:snapToGrid w:val="0"/>
                <w:sz w:val="18"/>
              </w:rPr>
            </w:pPr>
            <w:r>
              <w:rPr>
                <w:rFonts w:ascii="Arial" w:hAnsi="Arial" w:cs="Arial"/>
                <w:b/>
                <w:snapToGrid w:val="0"/>
                <w:sz w:val="18"/>
              </w:rPr>
              <w:t>(Primary) Source</w:t>
            </w:r>
          </w:p>
        </w:tc>
      </w:tr>
      <w:tr w:rsidR="006E3D41" w:rsidTr="003619FC">
        <w:tc>
          <w:tcPr>
            <w:tcW w:w="900" w:type="dxa"/>
          </w:tcPr>
          <w:p w:rsidR="006E3D41" w:rsidRDefault="006E3D41" w:rsidP="00216EE9">
            <w:pPr>
              <w:rPr>
                <w:rFonts w:ascii="Arial" w:hAnsi="Arial" w:cs="Arial"/>
                <w:snapToGrid w:val="0"/>
                <w:sz w:val="18"/>
              </w:rPr>
            </w:pPr>
            <w:r>
              <w:rPr>
                <w:rFonts w:ascii="Arial" w:hAnsi="Arial" w:cs="Arial"/>
                <w:snapToGrid w:val="0"/>
                <w:sz w:val="18"/>
              </w:rPr>
              <w:t>0</w:t>
            </w:r>
          </w:p>
        </w:tc>
        <w:tc>
          <w:tcPr>
            <w:tcW w:w="1740" w:type="dxa"/>
          </w:tcPr>
          <w:p w:rsidR="006E3D41" w:rsidRDefault="003619FC" w:rsidP="00216EE9">
            <w:pPr>
              <w:rPr>
                <w:rFonts w:ascii="Arial" w:hAnsi="Arial" w:cs="Arial"/>
                <w:snapToGrid w:val="0"/>
                <w:sz w:val="18"/>
              </w:rPr>
            </w:pPr>
            <w:r>
              <w:rPr>
                <w:rFonts w:ascii="Arial" w:hAnsi="Arial" w:cs="Arial"/>
                <w:snapToGrid w:val="0"/>
                <w:sz w:val="18"/>
              </w:rPr>
              <w:t>Mon 25 Aug 2008</w:t>
            </w:r>
          </w:p>
        </w:tc>
        <w:tc>
          <w:tcPr>
            <w:tcW w:w="3300" w:type="dxa"/>
          </w:tcPr>
          <w:p w:rsidR="006E3D41" w:rsidRDefault="006E3D41" w:rsidP="00216EE9">
            <w:pPr>
              <w:rPr>
                <w:rFonts w:ascii="Arial" w:hAnsi="Arial" w:cs="Arial"/>
                <w:snapToGrid w:val="0"/>
                <w:sz w:val="18"/>
              </w:rPr>
            </w:pPr>
            <w:r>
              <w:rPr>
                <w:rFonts w:ascii="Arial" w:hAnsi="Arial" w:cs="Arial"/>
                <w:snapToGrid w:val="0"/>
                <w:sz w:val="18"/>
              </w:rPr>
              <w:t>Overview, database system concepts</w:t>
            </w:r>
          </w:p>
        </w:tc>
        <w:tc>
          <w:tcPr>
            <w:tcW w:w="2610" w:type="dxa"/>
          </w:tcPr>
          <w:p w:rsidR="006E3D41" w:rsidRDefault="006E3D41" w:rsidP="00216EE9">
            <w:pPr>
              <w:rPr>
                <w:rFonts w:ascii="Arial" w:hAnsi="Arial" w:cs="Arial"/>
                <w:snapToGrid w:val="0"/>
                <w:sz w:val="18"/>
              </w:rPr>
            </w:pPr>
            <w:r>
              <w:rPr>
                <w:rFonts w:ascii="Arial" w:hAnsi="Arial" w:cs="Arial"/>
                <w:snapToGrid w:val="0"/>
                <w:sz w:val="18"/>
              </w:rPr>
              <w:t>Chapter 1</w:t>
            </w:r>
          </w:p>
        </w:tc>
      </w:tr>
      <w:tr w:rsidR="006E3D41" w:rsidTr="003619FC">
        <w:trPr>
          <w:trHeight w:val="70"/>
        </w:trPr>
        <w:tc>
          <w:tcPr>
            <w:tcW w:w="900" w:type="dxa"/>
          </w:tcPr>
          <w:p w:rsidR="006E3D41" w:rsidRDefault="006E3D41" w:rsidP="00216EE9">
            <w:pPr>
              <w:rPr>
                <w:rFonts w:ascii="Arial" w:hAnsi="Arial" w:cs="Arial"/>
                <w:snapToGrid w:val="0"/>
                <w:sz w:val="18"/>
              </w:rPr>
            </w:pPr>
            <w:r>
              <w:rPr>
                <w:rFonts w:ascii="Arial" w:hAnsi="Arial" w:cs="Arial"/>
                <w:snapToGrid w:val="0"/>
                <w:sz w:val="18"/>
              </w:rPr>
              <w:t>1</w:t>
            </w:r>
          </w:p>
        </w:tc>
        <w:tc>
          <w:tcPr>
            <w:tcW w:w="1740" w:type="dxa"/>
          </w:tcPr>
          <w:p w:rsidR="006E3D41" w:rsidRDefault="003619FC" w:rsidP="003619FC">
            <w:pPr>
              <w:rPr>
                <w:rFonts w:ascii="Arial" w:hAnsi="Arial" w:cs="Arial"/>
                <w:snapToGrid w:val="0"/>
                <w:sz w:val="18"/>
              </w:rPr>
            </w:pPr>
            <w:r>
              <w:rPr>
                <w:rFonts w:ascii="Arial" w:hAnsi="Arial" w:cs="Arial"/>
                <w:snapToGrid w:val="0"/>
                <w:sz w:val="18"/>
              </w:rPr>
              <w:t>Wed 27 Aug 2008</w:t>
            </w:r>
          </w:p>
        </w:tc>
        <w:tc>
          <w:tcPr>
            <w:tcW w:w="3300" w:type="dxa"/>
          </w:tcPr>
          <w:p w:rsidR="006E3D41" w:rsidRDefault="00A063BE" w:rsidP="00216EE9">
            <w:pPr>
              <w:rPr>
                <w:rFonts w:ascii="Arial" w:hAnsi="Arial" w:cs="Arial"/>
                <w:snapToGrid w:val="0"/>
                <w:sz w:val="18"/>
              </w:rPr>
            </w:pPr>
            <w:r>
              <w:rPr>
                <w:rFonts w:ascii="Arial" w:hAnsi="Arial" w:cs="Arial"/>
                <w:snapToGrid w:val="0"/>
                <w:sz w:val="18"/>
              </w:rPr>
              <w:t>Set theory review</w:t>
            </w:r>
          </w:p>
        </w:tc>
        <w:tc>
          <w:tcPr>
            <w:tcW w:w="2610" w:type="dxa"/>
          </w:tcPr>
          <w:p w:rsidR="006E3D41" w:rsidRDefault="006E3D41" w:rsidP="00216EE9">
            <w:pPr>
              <w:rPr>
                <w:rFonts w:ascii="Arial" w:hAnsi="Arial" w:cs="Arial"/>
                <w:snapToGrid w:val="0"/>
                <w:sz w:val="18"/>
              </w:rPr>
            </w:pPr>
            <w:r>
              <w:rPr>
                <w:rFonts w:ascii="Arial" w:hAnsi="Arial" w:cs="Arial"/>
                <w:snapToGrid w:val="0"/>
                <w:sz w:val="18"/>
              </w:rPr>
              <w:t>Chapter 1</w:t>
            </w:r>
          </w:p>
        </w:tc>
      </w:tr>
      <w:tr w:rsidR="006E3D41" w:rsidTr="003619FC">
        <w:trPr>
          <w:trHeight w:val="180"/>
        </w:trPr>
        <w:tc>
          <w:tcPr>
            <w:tcW w:w="900" w:type="dxa"/>
          </w:tcPr>
          <w:p w:rsidR="006E3D41" w:rsidRDefault="006E3D41" w:rsidP="00216EE9">
            <w:pPr>
              <w:rPr>
                <w:rFonts w:ascii="Arial" w:hAnsi="Arial" w:cs="Arial"/>
                <w:snapToGrid w:val="0"/>
                <w:sz w:val="18"/>
              </w:rPr>
            </w:pPr>
            <w:r>
              <w:rPr>
                <w:rFonts w:ascii="Arial" w:hAnsi="Arial" w:cs="Arial"/>
                <w:snapToGrid w:val="0"/>
                <w:sz w:val="18"/>
              </w:rPr>
              <w:t>2</w:t>
            </w:r>
          </w:p>
        </w:tc>
        <w:tc>
          <w:tcPr>
            <w:tcW w:w="1740" w:type="dxa"/>
          </w:tcPr>
          <w:p w:rsidR="006E3D41" w:rsidRDefault="003619FC" w:rsidP="003619FC">
            <w:pPr>
              <w:rPr>
                <w:rFonts w:ascii="Arial" w:hAnsi="Arial" w:cs="Arial"/>
                <w:snapToGrid w:val="0"/>
                <w:sz w:val="18"/>
              </w:rPr>
            </w:pPr>
            <w:r>
              <w:rPr>
                <w:rFonts w:ascii="Arial" w:hAnsi="Arial" w:cs="Arial"/>
                <w:snapToGrid w:val="0"/>
                <w:sz w:val="18"/>
              </w:rPr>
              <w:t>Fri 29 Aug 2008</w:t>
            </w:r>
          </w:p>
        </w:tc>
        <w:tc>
          <w:tcPr>
            <w:tcW w:w="3300" w:type="dxa"/>
          </w:tcPr>
          <w:p w:rsidR="006E3D41" w:rsidRDefault="00216EE9" w:rsidP="00A063BE">
            <w:pPr>
              <w:rPr>
                <w:rFonts w:ascii="Arial" w:hAnsi="Arial" w:cs="Arial"/>
                <w:snapToGrid w:val="0"/>
                <w:sz w:val="18"/>
              </w:rPr>
            </w:pPr>
            <w:r>
              <w:rPr>
                <w:rFonts w:ascii="Arial" w:hAnsi="Arial" w:cs="Arial"/>
                <w:snapToGrid w:val="0"/>
                <w:sz w:val="18"/>
              </w:rPr>
              <w:t>Intro</w:t>
            </w:r>
            <w:r w:rsidR="006E3D41">
              <w:rPr>
                <w:rFonts w:ascii="Arial" w:hAnsi="Arial" w:cs="Arial"/>
                <w:snapToGrid w:val="0"/>
                <w:sz w:val="18"/>
              </w:rPr>
              <w:t xml:space="preserve"> to RDBs, </w:t>
            </w:r>
            <w:r w:rsidR="00A063BE">
              <w:rPr>
                <w:rFonts w:ascii="Arial" w:hAnsi="Arial" w:cs="Arial"/>
                <w:snapToGrid w:val="0"/>
                <w:sz w:val="18"/>
              </w:rPr>
              <w:t>relational algebra</w:t>
            </w:r>
          </w:p>
        </w:tc>
        <w:tc>
          <w:tcPr>
            <w:tcW w:w="2610" w:type="dxa"/>
          </w:tcPr>
          <w:p w:rsidR="006E3D41" w:rsidRDefault="006E3D41" w:rsidP="00216EE9">
            <w:pPr>
              <w:rPr>
                <w:rFonts w:ascii="Arial" w:hAnsi="Arial" w:cs="Arial"/>
                <w:snapToGrid w:val="0"/>
                <w:sz w:val="18"/>
              </w:rPr>
            </w:pPr>
            <w:r>
              <w:rPr>
                <w:rFonts w:ascii="Arial" w:hAnsi="Arial" w:cs="Arial"/>
                <w:snapToGrid w:val="0"/>
                <w:sz w:val="18"/>
              </w:rPr>
              <w:t>Chapter 1, 2</w:t>
            </w:r>
          </w:p>
        </w:tc>
      </w:tr>
      <w:tr w:rsidR="006E3D41" w:rsidTr="003619FC">
        <w:trPr>
          <w:trHeight w:val="70"/>
        </w:trPr>
        <w:tc>
          <w:tcPr>
            <w:tcW w:w="900" w:type="dxa"/>
          </w:tcPr>
          <w:p w:rsidR="006E3D41" w:rsidRDefault="006E3D41" w:rsidP="00216EE9">
            <w:pPr>
              <w:rPr>
                <w:rFonts w:ascii="Arial" w:hAnsi="Arial" w:cs="Arial"/>
                <w:snapToGrid w:val="0"/>
                <w:sz w:val="18"/>
              </w:rPr>
            </w:pPr>
            <w:r>
              <w:rPr>
                <w:rFonts w:ascii="Arial" w:hAnsi="Arial" w:cs="Arial"/>
                <w:snapToGrid w:val="0"/>
                <w:sz w:val="18"/>
              </w:rPr>
              <w:t>3</w:t>
            </w:r>
          </w:p>
        </w:tc>
        <w:tc>
          <w:tcPr>
            <w:tcW w:w="1740" w:type="dxa"/>
          </w:tcPr>
          <w:p w:rsidR="006E3D41" w:rsidRDefault="003619FC" w:rsidP="003619FC">
            <w:pPr>
              <w:rPr>
                <w:rFonts w:ascii="Arial" w:hAnsi="Arial" w:cs="Arial"/>
                <w:snapToGrid w:val="0"/>
                <w:sz w:val="18"/>
              </w:rPr>
            </w:pPr>
            <w:r>
              <w:rPr>
                <w:rFonts w:ascii="Arial" w:hAnsi="Arial" w:cs="Arial"/>
                <w:snapToGrid w:val="0"/>
                <w:sz w:val="18"/>
              </w:rPr>
              <w:t>Wed 03 Sep 2008</w:t>
            </w:r>
          </w:p>
        </w:tc>
        <w:tc>
          <w:tcPr>
            <w:tcW w:w="3300" w:type="dxa"/>
          </w:tcPr>
          <w:p w:rsidR="006E3D41" w:rsidRDefault="00A063BE" w:rsidP="00216EE9">
            <w:pPr>
              <w:rPr>
                <w:rFonts w:ascii="Arial" w:hAnsi="Arial" w:cs="Arial"/>
                <w:snapToGrid w:val="0"/>
                <w:sz w:val="18"/>
              </w:rPr>
            </w:pPr>
            <w:r>
              <w:rPr>
                <w:rFonts w:ascii="Arial" w:hAnsi="Arial" w:cs="Arial"/>
                <w:snapToGrid w:val="0"/>
                <w:sz w:val="18"/>
              </w:rPr>
              <w:t>Relational joins</w:t>
            </w:r>
          </w:p>
        </w:tc>
        <w:tc>
          <w:tcPr>
            <w:tcW w:w="2610" w:type="dxa"/>
          </w:tcPr>
          <w:p w:rsidR="006E3D41" w:rsidRDefault="006E3D41" w:rsidP="00216EE9">
            <w:pPr>
              <w:rPr>
                <w:rFonts w:ascii="Arial" w:hAnsi="Arial" w:cs="Arial"/>
                <w:snapToGrid w:val="0"/>
                <w:sz w:val="18"/>
              </w:rPr>
            </w:pPr>
            <w:r>
              <w:rPr>
                <w:rFonts w:ascii="Arial" w:hAnsi="Arial" w:cs="Arial"/>
                <w:snapToGrid w:val="0"/>
                <w:sz w:val="18"/>
              </w:rPr>
              <w:t>Chapter 2</w:t>
            </w:r>
          </w:p>
        </w:tc>
      </w:tr>
      <w:tr w:rsidR="003619FC" w:rsidTr="003619FC">
        <w:trPr>
          <w:trHeight w:val="70"/>
        </w:trPr>
        <w:tc>
          <w:tcPr>
            <w:tcW w:w="900" w:type="dxa"/>
          </w:tcPr>
          <w:p w:rsidR="003619FC" w:rsidRPr="003619FC" w:rsidRDefault="003619FC" w:rsidP="00216EE9">
            <w:pPr>
              <w:rPr>
                <w:rFonts w:ascii="Arial" w:hAnsi="Arial" w:cs="Arial"/>
                <w:b/>
                <w:snapToGrid w:val="0"/>
                <w:sz w:val="18"/>
              </w:rPr>
            </w:pPr>
            <w:r w:rsidRPr="003619FC">
              <w:rPr>
                <w:rFonts w:ascii="Arial" w:hAnsi="Arial" w:cs="Arial"/>
                <w:b/>
                <w:snapToGrid w:val="0"/>
                <w:sz w:val="18"/>
              </w:rPr>
              <w:t>4</w:t>
            </w:r>
          </w:p>
        </w:tc>
        <w:tc>
          <w:tcPr>
            <w:tcW w:w="1740" w:type="dxa"/>
          </w:tcPr>
          <w:p w:rsidR="003619FC" w:rsidRPr="003619FC" w:rsidRDefault="003619FC" w:rsidP="003619FC">
            <w:pPr>
              <w:rPr>
                <w:rFonts w:ascii="Arial" w:hAnsi="Arial" w:cs="Arial"/>
                <w:b/>
                <w:snapToGrid w:val="0"/>
                <w:sz w:val="18"/>
              </w:rPr>
            </w:pPr>
            <w:r w:rsidRPr="003619FC">
              <w:rPr>
                <w:rFonts w:ascii="Arial" w:hAnsi="Arial" w:cs="Arial"/>
                <w:b/>
                <w:snapToGrid w:val="0"/>
                <w:sz w:val="18"/>
              </w:rPr>
              <w:t>Fri 05 Sep 2008</w:t>
            </w:r>
          </w:p>
        </w:tc>
        <w:tc>
          <w:tcPr>
            <w:tcW w:w="3300" w:type="dxa"/>
          </w:tcPr>
          <w:p w:rsidR="003619FC" w:rsidRPr="003619FC" w:rsidRDefault="003619FC" w:rsidP="00A063BE">
            <w:pPr>
              <w:rPr>
                <w:rFonts w:ascii="Arial" w:hAnsi="Arial" w:cs="Arial"/>
                <w:b/>
                <w:snapToGrid w:val="0"/>
                <w:sz w:val="18"/>
              </w:rPr>
            </w:pPr>
            <w:r w:rsidRPr="003619FC">
              <w:rPr>
                <w:rFonts w:ascii="Arial" w:hAnsi="Arial" w:cs="Arial"/>
                <w:b/>
                <w:snapToGrid w:val="0"/>
                <w:sz w:val="18"/>
              </w:rPr>
              <w:t xml:space="preserve">Implementing joins </w:t>
            </w:r>
          </w:p>
        </w:tc>
        <w:tc>
          <w:tcPr>
            <w:tcW w:w="2610" w:type="dxa"/>
          </w:tcPr>
          <w:p w:rsidR="003619FC" w:rsidRPr="003619FC" w:rsidRDefault="003619FC" w:rsidP="00216EE9">
            <w:pPr>
              <w:rPr>
                <w:rFonts w:ascii="Arial" w:hAnsi="Arial" w:cs="Arial"/>
                <w:b/>
                <w:snapToGrid w:val="0"/>
                <w:sz w:val="18"/>
              </w:rPr>
            </w:pPr>
            <w:r w:rsidRPr="003619FC">
              <w:rPr>
                <w:rFonts w:ascii="Arial" w:hAnsi="Arial" w:cs="Arial"/>
                <w:b/>
                <w:snapToGrid w:val="0"/>
                <w:sz w:val="18"/>
              </w:rPr>
              <w:t>Chapter 2, Chapter 3</w:t>
            </w:r>
          </w:p>
        </w:tc>
      </w:tr>
      <w:tr w:rsidR="003619FC" w:rsidTr="001D389F">
        <w:trPr>
          <w:trHeight w:val="70"/>
        </w:trPr>
        <w:tc>
          <w:tcPr>
            <w:tcW w:w="900" w:type="dxa"/>
          </w:tcPr>
          <w:p w:rsidR="003619FC" w:rsidRDefault="003619FC" w:rsidP="00216EE9">
            <w:pPr>
              <w:rPr>
                <w:rFonts w:ascii="Arial" w:hAnsi="Arial" w:cs="Arial"/>
                <w:snapToGrid w:val="0"/>
                <w:sz w:val="18"/>
              </w:rPr>
            </w:pPr>
            <w:r>
              <w:rPr>
                <w:rFonts w:ascii="Arial" w:hAnsi="Arial" w:cs="Arial"/>
                <w:snapToGrid w:val="0"/>
                <w:sz w:val="18"/>
              </w:rPr>
              <w:t>5</w:t>
            </w:r>
          </w:p>
        </w:tc>
        <w:tc>
          <w:tcPr>
            <w:tcW w:w="1740" w:type="dxa"/>
          </w:tcPr>
          <w:p w:rsidR="003619FC" w:rsidRDefault="003619FC" w:rsidP="00415F3D">
            <w:pPr>
              <w:rPr>
                <w:rFonts w:ascii="Arial" w:hAnsi="Arial" w:cs="Arial"/>
                <w:snapToGrid w:val="0"/>
                <w:sz w:val="18"/>
              </w:rPr>
            </w:pPr>
            <w:r>
              <w:rPr>
                <w:rFonts w:ascii="Arial" w:hAnsi="Arial" w:cs="Arial"/>
                <w:snapToGrid w:val="0"/>
                <w:sz w:val="18"/>
              </w:rPr>
              <w:t>Mon 08 Sep 2008</w:t>
            </w:r>
          </w:p>
        </w:tc>
        <w:tc>
          <w:tcPr>
            <w:tcW w:w="3300" w:type="dxa"/>
          </w:tcPr>
          <w:p w:rsidR="003619FC" w:rsidRDefault="003619FC" w:rsidP="00A063BE">
            <w:pPr>
              <w:rPr>
                <w:rFonts w:ascii="Arial" w:hAnsi="Arial" w:cs="Arial"/>
                <w:snapToGrid w:val="0"/>
                <w:sz w:val="18"/>
              </w:rPr>
            </w:pPr>
            <w:r>
              <w:rPr>
                <w:rFonts w:ascii="Arial" w:hAnsi="Arial" w:cs="Arial"/>
                <w:snapToGrid w:val="0"/>
                <w:sz w:val="18"/>
              </w:rPr>
              <w:t xml:space="preserve">PHP and </w:t>
            </w:r>
            <w:proofErr w:type="spellStart"/>
            <w:r>
              <w:rPr>
                <w:rFonts w:ascii="Arial" w:hAnsi="Arial" w:cs="Arial"/>
                <w:snapToGrid w:val="0"/>
                <w:sz w:val="18"/>
              </w:rPr>
              <w:t>MySQL</w:t>
            </w:r>
            <w:proofErr w:type="spellEnd"/>
            <w:r>
              <w:rPr>
                <w:rFonts w:ascii="Arial" w:hAnsi="Arial" w:cs="Arial"/>
                <w:snapToGrid w:val="0"/>
                <w:sz w:val="18"/>
              </w:rPr>
              <w:t xml:space="preserve"> basics</w:t>
            </w:r>
          </w:p>
        </w:tc>
        <w:tc>
          <w:tcPr>
            <w:tcW w:w="2610" w:type="dxa"/>
          </w:tcPr>
          <w:p w:rsidR="003619FC" w:rsidRDefault="003619FC" w:rsidP="00216EE9">
            <w:pPr>
              <w:rPr>
                <w:rFonts w:ascii="Arial" w:hAnsi="Arial" w:cs="Arial"/>
                <w:snapToGrid w:val="0"/>
                <w:sz w:val="18"/>
              </w:rPr>
            </w:pPr>
            <w:r>
              <w:rPr>
                <w:rFonts w:ascii="Arial" w:hAnsi="Arial" w:cs="Arial"/>
                <w:snapToGrid w:val="0"/>
                <w:sz w:val="18"/>
              </w:rPr>
              <w:t>Chapter 3, Handout</w:t>
            </w:r>
          </w:p>
        </w:tc>
      </w:tr>
      <w:tr w:rsidR="003619FC" w:rsidTr="003619FC">
        <w:trPr>
          <w:trHeight w:val="70"/>
        </w:trPr>
        <w:tc>
          <w:tcPr>
            <w:tcW w:w="900" w:type="dxa"/>
            <w:shd w:val="clear" w:color="auto" w:fill="E0E0E0"/>
          </w:tcPr>
          <w:p w:rsidR="003619FC" w:rsidRDefault="003619FC" w:rsidP="00216EE9">
            <w:pPr>
              <w:rPr>
                <w:rFonts w:ascii="Arial" w:hAnsi="Arial" w:cs="Arial"/>
                <w:snapToGrid w:val="0"/>
                <w:sz w:val="18"/>
              </w:rPr>
            </w:pPr>
            <w:r>
              <w:rPr>
                <w:rFonts w:ascii="Arial" w:hAnsi="Arial" w:cs="Arial"/>
                <w:snapToGrid w:val="0"/>
                <w:sz w:val="18"/>
              </w:rPr>
              <w:t>6</w:t>
            </w:r>
          </w:p>
        </w:tc>
        <w:tc>
          <w:tcPr>
            <w:tcW w:w="1740" w:type="dxa"/>
            <w:shd w:val="clear" w:color="auto" w:fill="E0E0E0"/>
          </w:tcPr>
          <w:p w:rsidR="003619FC" w:rsidRDefault="003619FC" w:rsidP="003619FC">
            <w:pPr>
              <w:rPr>
                <w:rFonts w:ascii="Arial" w:hAnsi="Arial" w:cs="Arial"/>
                <w:snapToGrid w:val="0"/>
                <w:sz w:val="18"/>
              </w:rPr>
            </w:pPr>
            <w:r>
              <w:rPr>
                <w:rFonts w:ascii="Arial" w:hAnsi="Arial" w:cs="Arial"/>
                <w:snapToGrid w:val="0"/>
                <w:sz w:val="18"/>
              </w:rPr>
              <w:t>Wed 10 Sep 2008</w:t>
            </w:r>
          </w:p>
        </w:tc>
        <w:tc>
          <w:tcPr>
            <w:tcW w:w="3300" w:type="dxa"/>
            <w:shd w:val="clear" w:color="auto" w:fill="E0E0E0"/>
          </w:tcPr>
          <w:p w:rsidR="003619FC" w:rsidRDefault="003619FC" w:rsidP="00A063BE">
            <w:pPr>
              <w:rPr>
                <w:rFonts w:ascii="Arial" w:hAnsi="Arial" w:cs="Arial"/>
                <w:iCs/>
                <w:snapToGrid w:val="0"/>
                <w:sz w:val="18"/>
              </w:rPr>
            </w:pPr>
            <w:proofErr w:type="spellStart"/>
            <w:r>
              <w:rPr>
                <w:rFonts w:ascii="Arial" w:hAnsi="Arial" w:cs="Arial"/>
                <w:snapToGrid w:val="0"/>
                <w:sz w:val="18"/>
              </w:rPr>
              <w:t>MySQL</w:t>
            </w:r>
            <w:proofErr w:type="spellEnd"/>
            <w:r>
              <w:rPr>
                <w:rFonts w:ascii="Arial" w:hAnsi="Arial" w:cs="Arial"/>
                <w:snapToGrid w:val="0"/>
                <w:sz w:val="18"/>
              </w:rPr>
              <w:t>: cursors and views</w:t>
            </w:r>
          </w:p>
        </w:tc>
        <w:tc>
          <w:tcPr>
            <w:tcW w:w="2610" w:type="dxa"/>
            <w:shd w:val="clear" w:color="auto" w:fill="E0E0E0"/>
          </w:tcPr>
          <w:p w:rsidR="003619FC" w:rsidRDefault="003619FC" w:rsidP="00216EE9">
            <w:pPr>
              <w:rPr>
                <w:rFonts w:ascii="Arial" w:hAnsi="Arial" w:cs="Arial"/>
                <w:snapToGrid w:val="0"/>
                <w:sz w:val="18"/>
              </w:rPr>
            </w:pPr>
            <w:r>
              <w:rPr>
                <w:rFonts w:ascii="Arial" w:hAnsi="Arial" w:cs="Arial"/>
                <w:snapToGrid w:val="0"/>
                <w:sz w:val="18"/>
              </w:rPr>
              <w:t>Chapter 3, 4</w:t>
            </w:r>
          </w:p>
        </w:tc>
      </w:tr>
      <w:tr w:rsidR="003619FC" w:rsidTr="001D389F">
        <w:trPr>
          <w:trHeight w:val="80"/>
        </w:trPr>
        <w:tc>
          <w:tcPr>
            <w:tcW w:w="900" w:type="dxa"/>
          </w:tcPr>
          <w:p w:rsidR="003619FC" w:rsidRDefault="003619FC" w:rsidP="00216EE9">
            <w:pPr>
              <w:rPr>
                <w:rFonts w:ascii="Arial" w:hAnsi="Arial" w:cs="Arial"/>
                <w:snapToGrid w:val="0"/>
                <w:sz w:val="18"/>
              </w:rPr>
            </w:pPr>
            <w:r>
              <w:rPr>
                <w:rFonts w:ascii="Arial" w:hAnsi="Arial" w:cs="Arial"/>
                <w:snapToGrid w:val="0"/>
                <w:sz w:val="18"/>
              </w:rPr>
              <w:t>7</w:t>
            </w:r>
          </w:p>
        </w:tc>
        <w:tc>
          <w:tcPr>
            <w:tcW w:w="1740" w:type="dxa"/>
          </w:tcPr>
          <w:p w:rsidR="003619FC" w:rsidRDefault="003619FC" w:rsidP="003619FC">
            <w:pPr>
              <w:rPr>
                <w:rFonts w:ascii="Arial" w:hAnsi="Arial" w:cs="Arial"/>
                <w:snapToGrid w:val="0"/>
                <w:sz w:val="18"/>
              </w:rPr>
            </w:pPr>
            <w:r>
              <w:rPr>
                <w:rFonts w:ascii="Arial" w:hAnsi="Arial" w:cs="Arial"/>
                <w:snapToGrid w:val="0"/>
                <w:sz w:val="18"/>
              </w:rPr>
              <w:t>Fri 12 Sep 2008</w:t>
            </w:r>
          </w:p>
        </w:tc>
        <w:tc>
          <w:tcPr>
            <w:tcW w:w="3300" w:type="dxa"/>
          </w:tcPr>
          <w:p w:rsidR="003619FC" w:rsidRDefault="003619FC" w:rsidP="00A063BE">
            <w:pPr>
              <w:rPr>
                <w:rFonts w:ascii="Arial" w:hAnsi="Arial" w:cs="Arial"/>
                <w:iCs/>
                <w:snapToGrid w:val="0"/>
                <w:sz w:val="18"/>
              </w:rPr>
            </w:pPr>
            <w:r>
              <w:rPr>
                <w:rFonts w:ascii="Arial" w:hAnsi="Arial" w:cs="Arial"/>
                <w:iCs/>
                <w:snapToGrid w:val="0"/>
                <w:sz w:val="18"/>
              </w:rPr>
              <w:t>SQL: embedded, ODBC/JDBC</w:t>
            </w:r>
          </w:p>
        </w:tc>
        <w:tc>
          <w:tcPr>
            <w:tcW w:w="2610" w:type="dxa"/>
          </w:tcPr>
          <w:p w:rsidR="003619FC" w:rsidRDefault="003619FC" w:rsidP="00216EE9">
            <w:pPr>
              <w:rPr>
                <w:rFonts w:ascii="Arial" w:hAnsi="Arial" w:cs="Arial"/>
                <w:snapToGrid w:val="0"/>
                <w:sz w:val="18"/>
              </w:rPr>
            </w:pPr>
            <w:r>
              <w:rPr>
                <w:rFonts w:ascii="Arial" w:hAnsi="Arial" w:cs="Arial"/>
                <w:snapToGrid w:val="0"/>
                <w:sz w:val="18"/>
              </w:rPr>
              <w:t>Chapter 4</w:t>
            </w:r>
          </w:p>
        </w:tc>
      </w:tr>
      <w:tr w:rsidR="003619FC" w:rsidTr="001D389F">
        <w:trPr>
          <w:trHeight w:val="188"/>
        </w:trPr>
        <w:tc>
          <w:tcPr>
            <w:tcW w:w="900" w:type="dxa"/>
            <w:shd w:val="clear" w:color="auto" w:fill="auto"/>
          </w:tcPr>
          <w:p w:rsidR="003619FC" w:rsidRPr="003B1C32" w:rsidRDefault="003619FC" w:rsidP="00216EE9">
            <w:pPr>
              <w:rPr>
                <w:rFonts w:ascii="Arial" w:hAnsi="Arial" w:cs="Arial"/>
                <w:snapToGrid w:val="0"/>
                <w:sz w:val="18"/>
                <w:szCs w:val="18"/>
              </w:rPr>
            </w:pPr>
            <w:r w:rsidRPr="003B1C32">
              <w:rPr>
                <w:rFonts w:ascii="Arial" w:hAnsi="Arial" w:cs="Arial"/>
                <w:snapToGrid w:val="0"/>
                <w:sz w:val="18"/>
                <w:szCs w:val="18"/>
              </w:rPr>
              <w:t>8</w:t>
            </w:r>
          </w:p>
        </w:tc>
        <w:tc>
          <w:tcPr>
            <w:tcW w:w="1740" w:type="dxa"/>
            <w:shd w:val="clear" w:color="auto" w:fill="auto"/>
          </w:tcPr>
          <w:p w:rsidR="003619FC" w:rsidRDefault="003619FC" w:rsidP="003619FC">
            <w:pPr>
              <w:rPr>
                <w:rFonts w:ascii="Arial" w:hAnsi="Arial" w:cs="Arial"/>
                <w:snapToGrid w:val="0"/>
                <w:sz w:val="18"/>
              </w:rPr>
            </w:pPr>
            <w:r>
              <w:rPr>
                <w:rFonts w:ascii="Arial" w:hAnsi="Arial" w:cs="Arial"/>
                <w:snapToGrid w:val="0"/>
                <w:sz w:val="18"/>
              </w:rPr>
              <w:t>Mon 15 Sep 2008</w:t>
            </w:r>
          </w:p>
        </w:tc>
        <w:tc>
          <w:tcPr>
            <w:tcW w:w="3300" w:type="dxa"/>
            <w:shd w:val="clear" w:color="auto" w:fill="auto"/>
          </w:tcPr>
          <w:p w:rsidR="003619FC" w:rsidRPr="003B1C32" w:rsidRDefault="003619FC" w:rsidP="00216EE9">
            <w:pPr>
              <w:rPr>
                <w:rFonts w:ascii="Arial" w:hAnsi="Arial" w:cs="Arial"/>
                <w:iCs/>
                <w:snapToGrid w:val="0"/>
                <w:sz w:val="18"/>
                <w:szCs w:val="18"/>
              </w:rPr>
            </w:pPr>
            <w:r>
              <w:rPr>
                <w:rFonts w:ascii="Arial" w:hAnsi="Arial" w:cs="Arial"/>
                <w:iCs/>
                <w:snapToGrid w:val="0"/>
                <w:sz w:val="18"/>
                <w:szCs w:val="18"/>
              </w:rPr>
              <w:t>Relational division</w:t>
            </w:r>
          </w:p>
        </w:tc>
        <w:tc>
          <w:tcPr>
            <w:tcW w:w="2610" w:type="dxa"/>
            <w:shd w:val="clear" w:color="auto" w:fill="auto"/>
          </w:tcPr>
          <w:p w:rsidR="003619FC" w:rsidRDefault="003619FC" w:rsidP="00216EE9">
            <w:pPr>
              <w:rPr>
                <w:rFonts w:ascii="Arial" w:hAnsi="Arial" w:cs="Arial"/>
                <w:snapToGrid w:val="0"/>
                <w:sz w:val="18"/>
              </w:rPr>
            </w:pPr>
            <w:r>
              <w:rPr>
                <w:rFonts w:ascii="Arial" w:hAnsi="Arial" w:cs="Arial"/>
                <w:snapToGrid w:val="0"/>
                <w:sz w:val="18"/>
              </w:rPr>
              <w:t>Chapter 4</w:t>
            </w:r>
          </w:p>
        </w:tc>
      </w:tr>
      <w:tr w:rsidR="003619FC" w:rsidTr="001D389F">
        <w:trPr>
          <w:trHeight w:val="70"/>
        </w:trPr>
        <w:tc>
          <w:tcPr>
            <w:tcW w:w="900" w:type="dxa"/>
            <w:shd w:val="clear" w:color="auto" w:fill="auto"/>
          </w:tcPr>
          <w:p w:rsidR="003619FC" w:rsidRPr="003B1C32" w:rsidRDefault="003619FC" w:rsidP="00216EE9">
            <w:pPr>
              <w:rPr>
                <w:rFonts w:ascii="Arial" w:hAnsi="Arial" w:cs="Arial"/>
                <w:snapToGrid w:val="0"/>
                <w:sz w:val="18"/>
                <w:szCs w:val="18"/>
              </w:rPr>
            </w:pPr>
            <w:r w:rsidRPr="003B1C32">
              <w:rPr>
                <w:rFonts w:ascii="Arial" w:hAnsi="Arial" w:cs="Arial"/>
                <w:snapToGrid w:val="0"/>
                <w:sz w:val="18"/>
                <w:szCs w:val="18"/>
              </w:rPr>
              <w:t>9</w:t>
            </w:r>
          </w:p>
        </w:tc>
        <w:tc>
          <w:tcPr>
            <w:tcW w:w="1740" w:type="dxa"/>
            <w:shd w:val="clear" w:color="auto" w:fill="auto"/>
          </w:tcPr>
          <w:p w:rsidR="003619FC" w:rsidRDefault="003619FC" w:rsidP="003619FC">
            <w:pPr>
              <w:rPr>
                <w:rFonts w:ascii="Arial" w:hAnsi="Arial" w:cs="Arial"/>
                <w:snapToGrid w:val="0"/>
                <w:sz w:val="18"/>
              </w:rPr>
            </w:pPr>
            <w:r>
              <w:rPr>
                <w:rFonts w:ascii="Arial" w:hAnsi="Arial" w:cs="Arial"/>
                <w:snapToGrid w:val="0"/>
                <w:sz w:val="18"/>
              </w:rPr>
              <w:t>Wed 17 Sep 2008</w:t>
            </w:r>
          </w:p>
        </w:tc>
        <w:tc>
          <w:tcPr>
            <w:tcW w:w="3300" w:type="dxa"/>
            <w:shd w:val="clear" w:color="auto" w:fill="auto"/>
          </w:tcPr>
          <w:p w:rsidR="003619FC" w:rsidRPr="003B1C32" w:rsidRDefault="003619FC" w:rsidP="003619FC">
            <w:pPr>
              <w:rPr>
                <w:rFonts w:ascii="Arial" w:hAnsi="Arial" w:cs="Arial"/>
                <w:snapToGrid w:val="0"/>
                <w:sz w:val="18"/>
                <w:szCs w:val="18"/>
              </w:rPr>
            </w:pPr>
            <w:r>
              <w:rPr>
                <w:rFonts w:ascii="Arial" w:hAnsi="Arial" w:cs="Arial"/>
                <w:snapToGrid w:val="0"/>
                <w:sz w:val="18"/>
                <w:szCs w:val="18"/>
              </w:rPr>
              <w:t xml:space="preserve">Relational calculus and </w:t>
            </w:r>
            <w:proofErr w:type="spellStart"/>
            <w:r>
              <w:rPr>
                <w:rFonts w:ascii="Arial" w:hAnsi="Arial" w:cs="Arial"/>
                <w:snapToGrid w:val="0"/>
                <w:sz w:val="18"/>
                <w:szCs w:val="18"/>
              </w:rPr>
              <w:t>datalog</w:t>
            </w:r>
            <w:proofErr w:type="spellEnd"/>
            <w:r>
              <w:rPr>
                <w:rFonts w:ascii="Arial" w:hAnsi="Arial" w:cs="Arial"/>
                <w:snapToGrid w:val="0"/>
                <w:sz w:val="18"/>
                <w:szCs w:val="18"/>
              </w:rPr>
              <w:t xml:space="preserve"> </w:t>
            </w:r>
          </w:p>
        </w:tc>
        <w:tc>
          <w:tcPr>
            <w:tcW w:w="2610" w:type="dxa"/>
            <w:shd w:val="clear" w:color="auto" w:fill="auto"/>
          </w:tcPr>
          <w:p w:rsidR="003619FC" w:rsidRPr="004A2275" w:rsidRDefault="003619FC" w:rsidP="003619FC">
            <w:pPr>
              <w:rPr>
                <w:rFonts w:ascii="Arial" w:hAnsi="Arial" w:cs="Arial"/>
                <w:snapToGrid w:val="0"/>
                <w:sz w:val="18"/>
              </w:rPr>
            </w:pPr>
            <w:r>
              <w:rPr>
                <w:rFonts w:ascii="Arial" w:hAnsi="Arial" w:cs="Arial"/>
                <w:snapToGrid w:val="0"/>
                <w:sz w:val="18"/>
              </w:rPr>
              <w:t>Chapter 5</w:t>
            </w:r>
          </w:p>
        </w:tc>
      </w:tr>
      <w:tr w:rsidR="003619FC" w:rsidTr="003619FC">
        <w:trPr>
          <w:trHeight w:val="70"/>
        </w:trPr>
        <w:tc>
          <w:tcPr>
            <w:tcW w:w="900" w:type="dxa"/>
            <w:shd w:val="clear" w:color="auto" w:fill="auto"/>
          </w:tcPr>
          <w:p w:rsidR="003619FC" w:rsidRPr="003619FC" w:rsidRDefault="003619FC" w:rsidP="00216EE9">
            <w:pPr>
              <w:rPr>
                <w:rFonts w:ascii="Arial" w:hAnsi="Arial" w:cs="Arial"/>
                <w:b/>
                <w:snapToGrid w:val="0"/>
                <w:sz w:val="18"/>
                <w:szCs w:val="18"/>
              </w:rPr>
            </w:pPr>
            <w:r w:rsidRPr="003619FC">
              <w:rPr>
                <w:rFonts w:ascii="Arial" w:hAnsi="Arial" w:cs="Arial"/>
                <w:b/>
                <w:snapToGrid w:val="0"/>
                <w:sz w:val="18"/>
                <w:szCs w:val="18"/>
              </w:rPr>
              <w:t>10</w:t>
            </w:r>
          </w:p>
        </w:tc>
        <w:tc>
          <w:tcPr>
            <w:tcW w:w="1740" w:type="dxa"/>
            <w:shd w:val="clear" w:color="auto" w:fill="auto"/>
          </w:tcPr>
          <w:p w:rsidR="003619FC" w:rsidRPr="003619FC" w:rsidRDefault="003619FC" w:rsidP="003619FC">
            <w:pPr>
              <w:rPr>
                <w:rFonts w:ascii="Arial" w:hAnsi="Arial" w:cs="Arial"/>
                <w:b/>
                <w:snapToGrid w:val="0"/>
                <w:sz w:val="18"/>
              </w:rPr>
            </w:pPr>
            <w:r w:rsidRPr="003619FC">
              <w:rPr>
                <w:rFonts w:ascii="Arial" w:hAnsi="Arial" w:cs="Arial"/>
                <w:b/>
                <w:snapToGrid w:val="0"/>
                <w:sz w:val="18"/>
              </w:rPr>
              <w:t>Fri 19 Sep 2008</w:t>
            </w:r>
          </w:p>
        </w:tc>
        <w:tc>
          <w:tcPr>
            <w:tcW w:w="3300" w:type="dxa"/>
            <w:shd w:val="clear" w:color="auto" w:fill="auto"/>
          </w:tcPr>
          <w:p w:rsidR="003619FC" w:rsidRPr="003619FC" w:rsidRDefault="003619FC" w:rsidP="00156EF0">
            <w:pPr>
              <w:rPr>
                <w:rFonts w:ascii="Arial" w:hAnsi="Arial" w:cs="Arial"/>
                <w:b/>
                <w:snapToGrid w:val="0"/>
                <w:sz w:val="18"/>
                <w:szCs w:val="18"/>
              </w:rPr>
            </w:pPr>
            <w:r w:rsidRPr="003619FC">
              <w:rPr>
                <w:rFonts w:ascii="Arial" w:hAnsi="Arial" w:cs="Arial"/>
                <w:b/>
                <w:snapToGrid w:val="0"/>
                <w:sz w:val="18"/>
                <w:szCs w:val="18"/>
              </w:rPr>
              <w:t>JSP setup and intro</w:t>
            </w:r>
          </w:p>
        </w:tc>
        <w:tc>
          <w:tcPr>
            <w:tcW w:w="2610" w:type="dxa"/>
            <w:shd w:val="clear" w:color="auto" w:fill="auto"/>
          </w:tcPr>
          <w:p w:rsidR="003619FC" w:rsidRPr="003619FC" w:rsidRDefault="003619FC" w:rsidP="00216EE9">
            <w:pPr>
              <w:rPr>
                <w:rFonts w:ascii="Arial" w:hAnsi="Arial" w:cs="Arial"/>
                <w:b/>
                <w:snapToGrid w:val="0"/>
                <w:color w:val="339966"/>
                <w:sz w:val="18"/>
                <w:szCs w:val="18"/>
              </w:rPr>
            </w:pPr>
            <w:r w:rsidRPr="003619FC">
              <w:rPr>
                <w:rFonts w:ascii="Arial" w:hAnsi="Arial" w:cs="Arial"/>
                <w:b/>
                <w:snapToGrid w:val="0"/>
                <w:sz w:val="18"/>
              </w:rPr>
              <w:t>Handout</w:t>
            </w:r>
          </w:p>
        </w:tc>
      </w:tr>
      <w:tr w:rsidR="003619FC" w:rsidTr="001D389F">
        <w:trPr>
          <w:trHeight w:val="170"/>
        </w:trPr>
        <w:tc>
          <w:tcPr>
            <w:tcW w:w="900" w:type="dxa"/>
            <w:shd w:val="clear" w:color="auto" w:fill="auto"/>
          </w:tcPr>
          <w:p w:rsidR="003619FC" w:rsidRPr="003B1C32" w:rsidRDefault="003619FC" w:rsidP="00216EE9">
            <w:pPr>
              <w:rPr>
                <w:rFonts w:ascii="Arial" w:hAnsi="Arial" w:cs="Arial"/>
                <w:snapToGrid w:val="0"/>
                <w:sz w:val="18"/>
                <w:szCs w:val="18"/>
              </w:rPr>
            </w:pPr>
            <w:r w:rsidRPr="003B1C32">
              <w:rPr>
                <w:rFonts w:ascii="Arial" w:hAnsi="Arial" w:cs="Arial"/>
                <w:snapToGrid w:val="0"/>
                <w:sz w:val="18"/>
                <w:szCs w:val="18"/>
              </w:rPr>
              <w:t>11</w:t>
            </w:r>
          </w:p>
        </w:tc>
        <w:tc>
          <w:tcPr>
            <w:tcW w:w="1740" w:type="dxa"/>
            <w:shd w:val="clear" w:color="auto" w:fill="auto"/>
          </w:tcPr>
          <w:p w:rsidR="003619FC" w:rsidRDefault="003619FC" w:rsidP="003619FC">
            <w:pPr>
              <w:rPr>
                <w:rFonts w:ascii="Arial" w:hAnsi="Arial" w:cs="Arial"/>
                <w:snapToGrid w:val="0"/>
                <w:sz w:val="18"/>
              </w:rPr>
            </w:pPr>
            <w:r>
              <w:rPr>
                <w:rFonts w:ascii="Arial" w:hAnsi="Arial" w:cs="Arial"/>
                <w:snapToGrid w:val="0"/>
                <w:sz w:val="18"/>
              </w:rPr>
              <w:t>Mon 22 Sep 2008</w:t>
            </w:r>
          </w:p>
        </w:tc>
        <w:tc>
          <w:tcPr>
            <w:tcW w:w="3300" w:type="dxa"/>
            <w:shd w:val="clear" w:color="auto" w:fill="auto"/>
          </w:tcPr>
          <w:p w:rsidR="003619FC" w:rsidRPr="003B1C32" w:rsidRDefault="003619FC" w:rsidP="00216EE9">
            <w:pPr>
              <w:rPr>
                <w:rFonts w:ascii="Arial" w:hAnsi="Arial" w:cs="Arial"/>
                <w:snapToGrid w:val="0"/>
                <w:sz w:val="18"/>
                <w:szCs w:val="18"/>
              </w:rPr>
            </w:pPr>
            <w:r>
              <w:rPr>
                <w:rFonts w:ascii="Arial" w:hAnsi="Arial" w:cs="Arial"/>
                <w:snapToGrid w:val="0"/>
                <w:sz w:val="18"/>
                <w:szCs w:val="18"/>
              </w:rPr>
              <w:t>GQBE in Microsoft Access</w:t>
            </w:r>
          </w:p>
        </w:tc>
        <w:tc>
          <w:tcPr>
            <w:tcW w:w="2610" w:type="dxa"/>
            <w:shd w:val="clear" w:color="auto" w:fill="auto"/>
          </w:tcPr>
          <w:p w:rsidR="003619FC" w:rsidRPr="004A2275" w:rsidRDefault="003619FC" w:rsidP="00216EE9">
            <w:pPr>
              <w:rPr>
                <w:rFonts w:ascii="Arial" w:hAnsi="Arial" w:cs="Arial"/>
                <w:i/>
                <w:iCs/>
                <w:snapToGrid w:val="0"/>
                <w:sz w:val="18"/>
              </w:rPr>
            </w:pPr>
            <w:r>
              <w:rPr>
                <w:rFonts w:ascii="Arial" w:hAnsi="Arial" w:cs="Arial"/>
                <w:snapToGrid w:val="0"/>
                <w:sz w:val="18"/>
              </w:rPr>
              <w:t>Chapter 5</w:t>
            </w:r>
          </w:p>
        </w:tc>
      </w:tr>
      <w:tr w:rsidR="003619FC" w:rsidTr="001D389F">
        <w:trPr>
          <w:trHeight w:val="70"/>
        </w:trPr>
        <w:tc>
          <w:tcPr>
            <w:tcW w:w="900" w:type="dxa"/>
            <w:shd w:val="clear" w:color="auto" w:fill="auto"/>
          </w:tcPr>
          <w:p w:rsidR="003619FC" w:rsidRPr="003B1C32" w:rsidRDefault="003619FC" w:rsidP="00216EE9">
            <w:pPr>
              <w:rPr>
                <w:rFonts w:ascii="Arial" w:hAnsi="Arial" w:cs="Arial"/>
                <w:snapToGrid w:val="0"/>
                <w:sz w:val="18"/>
                <w:szCs w:val="18"/>
              </w:rPr>
            </w:pPr>
            <w:r w:rsidRPr="003B1C32">
              <w:rPr>
                <w:rFonts w:ascii="Arial" w:hAnsi="Arial" w:cs="Arial"/>
                <w:snapToGrid w:val="0"/>
                <w:sz w:val="18"/>
                <w:szCs w:val="18"/>
              </w:rPr>
              <w:t>12</w:t>
            </w:r>
          </w:p>
        </w:tc>
        <w:tc>
          <w:tcPr>
            <w:tcW w:w="1740" w:type="dxa"/>
            <w:shd w:val="clear" w:color="auto" w:fill="auto"/>
          </w:tcPr>
          <w:p w:rsidR="003619FC" w:rsidRDefault="003619FC" w:rsidP="003619FC">
            <w:pPr>
              <w:rPr>
                <w:rFonts w:ascii="Arial" w:hAnsi="Arial" w:cs="Arial"/>
                <w:snapToGrid w:val="0"/>
                <w:sz w:val="18"/>
              </w:rPr>
            </w:pPr>
            <w:r>
              <w:rPr>
                <w:rFonts w:ascii="Arial" w:hAnsi="Arial" w:cs="Arial"/>
                <w:snapToGrid w:val="0"/>
                <w:sz w:val="18"/>
              </w:rPr>
              <w:t>Wed 24 Sep 2008</w:t>
            </w:r>
          </w:p>
        </w:tc>
        <w:tc>
          <w:tcPr>
            <w:tcW w:w="3300" w:type="dxa"/>
            <w:shd w:val="clear" w:color="auto" w:fill="auto"/>
          </w:tcPr>
          <w:p w:rsidR="003619FC" w:rsidRPr="003B1C32" w:rsidRDefault="003619FC" w:rsidP="00216EE9">
            <w:pPr>
              <w:rPr>
                <w:rFonts w:ascii="Arial" w:hAnsi="Arial" w:cs="Arial"/>
                <w:snapToGrid w:val="0"/>
                <w:sz w:val="18"/>
                <w:szCs w:val="18"/>
              </w:rPr>
            </w:pPr>
            <w:r>
              <w:rPr>
                <w:rFonts w:ascii="Arial" w:hAnsi="Arial" w:cs="Arial"/>
                <w:snapToGrid w:val="0"/>
                <w:sz w:val="18"/>
                <w:szCs w:val="18"/>
              </w:rPr>
              <w:t>Database design overview</w:t>
            </w:r>
          </w:p>
        </w:tc>
        <w:tc>
          <w:tcPr>
            <w:tcW w:w="2610" w:type="dxa"/>
            <w:shd w:val="clear" w:color="auto" w:fill="auto"/>
          </w:tcPr>
          <w:p w:rsidR="003619FC" w:rsidRPr="004A2275" w:rsidRDefault="003619FC" w:rsidP="00216EE9">
            <w:pPr>
              <w:rPr>
                <w:rFonts w:ascii="Arial" w:hAnsi="Arial" w:cs="Arial"/>
                <w:b/>
                <w:snapToGrid w:val="0"/>
                <w:color w:val="0000FF"/>
                <w:sz w:val="18"/>
                <w:szCs w:val="18"/>
              </w:rPr>
            </w:pPr>
            <w:r>
              <w:rPr>
                <w:rFonts w:ascii="Arial" w:hAnsi="Arial" w:cs="Arial"/>
                <w:snapToGrid w:val="0"/>
                <w:sz w:val="18"/>
              </w:rPr>
              <w:t>Chapter 6</w:t>
            </w:r>
          </w:p>
        </w:tc>
      </w:tr>
      <w:tr w:rsidR="003619FC" w:rsidTr="003619FC">
        <w:trPr>
          <w:trHeight w:val="70"/>
        </w:trPr>
        <w:tc>
          <w:tcPr>
            <w:tcW w:w="900" w:type="dxa"/>
            <w:shd w:val="clear" w:color="auto" w:fill="C0C0C0"/>
          </w:tcPr>
          <w:p w:rsidR="003619FC" w:rsidRPr="003B1C32" w:rsidRDefault="003619FC" w:rsidP="00216EE9">
            <w:pPr>
              <w:rPr>
                <w:rFonts w:ascii="Arial" w:hAnsi="Arial" w:cs="Arial"/>
                <w:snapToGrid w:val="0"/>
                <w:sz w:val="18"/>
                <w:szCs w:val="18"/>
              </w:rPr>
            </w:pPr>
            <w:r w:rsidRPr="003B1C32">
              <w:rPr>
                <w:rFonts w:ascii="Arial" w:hAnsi="Arial" w:cs="Arial"/>
                <w:snapToGrid w:val="0"/>
                <w:sz w:val="18"/>
                <w:szCs w:val="18"/>
              </w:rPr>
              <w:t>13</w:t>
            </w:r>
          </w:p>
        </w:tc>
        <w:tc>
          <w:tcPr>
            <w:tcW w:w="1740" w:type="dxa"/>
            <w:shd w:val="clear" w:color="auto" w:fill="C0C0C0"/>
          </w:tcPr>
          <w:p w:rsidR="003619FC" w:rsidRDefault="003619FC" w:rsidP="003619FC">
            <w:pPr>
              <w:rPr>
                <w:rFonts w:ascii="Arial" w:hAnsi="Arial" w:cs="Arial"/>
                <w:snapToGrid w:val="0"/>
                <w:sz w:val="18"/>
              </w:rPr>
            </w:pPr>
            <w:r>
              <w:rPr>
                <w:rFonts w:ascii="Arial" w:hAnsi="Arial" w:cs="Arial"/>
                <w:snapToGrid w:val="0"/>
                <w:sz w:val="18"/>
              </w:rPr>
              <w:t>Fri 26 Sep 2008</w:t>
            </w:r>
          </w:p>
        </w:tc>
        <w:tc>
          <w:tcPr>
            <w:tcW w:w="3300" w:type="dxa"/>
            <w:shd w:val="clear" w:color="auto" w:fill="C0C0C0"/>
          </w:tcPr>
          <w:p w:rsidR="003619FC" w:rsidRPr="003B1C32" w:rsidRDefault="003619FC" w:rsidP="00216EE9">
            <w:pPr>
              <w:rPr>
                <w:rFonts w:ascii="Arial" w:hAnsi="Arial" w:cs="Arial"/>
                <w:snapToGrid w:val="0"/>
                <w:sz w:val="18"/>
                <w:szCs w:val="18"/>
              </w:rPr>
            </w:pPr>
            <w:r>
              <w:rPr>
                <w:rFonts w:ascii="Arial" w:hAnsi="Arial" w:cs="Arial"/>
                <w:snapToGrid w:val="0"/>
                <w:sz w:val="18"/>
                <w:szCs w:val="18"/>
              </w:rPr>
              <w:t xml:space="preserve">Entity-relational (E-R) data modeling </w:t>
            </w:r>
          </w:p>
        </w:tc>
        <w:tc>
          <w:tcPr>
            <w:tcW w:w="2610" w:type="dxa"/>
            <w:shd w:val="clear" w:color="auto" w:fill="C0C0C0"/>
          </w:tcPr>
          <w:p w:rsidR="003619FC" w:rsidRPr="004A2275" w:rsidRDefault="003619FC" w:rsidP="00216EE9">
            <w:pPr>
              <w:rPr>
                <w:rFonts w:ascii="Arial" w:hAnsi="Arial" w:cs="Arial"/>
                <w:snapToGrid w:val="0"/>
                <w:sz w:val="18"/>
              </w:rPr>
            </w:pPr>
            <w:r>
              <w:rPr>
                <w:rFonts w:ascii="Arial" w:hAnsi="Arial" w:cs="Arial"/>
                <w:snapToGrid w:val="0"/>
                <w:sz w:val="18"/>
              </w:rPr>
              <w:t>Chapter 6</w:t>
            </w:r>
          </w:p>
        </w:tc>
      </w:tr>
      <w:tr w:rsidR="003619FC" w:rsidTr="001D389F">
        <w:trPr>
          <w:trHeight w:val="110"/>
        </w:trPr>
        <w:tc>
          <w:tcPr>
            <w:tcW w:w="900" w:type="dxa"/>
            <w:shd w:val="clear" w:color="auto" w:fill="auto"/>
          </w:tcPr>
          <w:p w:rsidR="003619FC" w:rsidRPr="003B1C32" w:rsidRDefault="003619FC" w:rsidP="00216EE9">
            <w:pPr>
              <w:rPr>
                <w:rFonts w:ascii="Arial" w:hAnsi="Arial" w:cs="Arial"/>
                <w:snapToGrid w:val="0"/>
                <w:sz w:val="18"/>
                <w:szCs w:val="18"/>
              </w:rPr>
            </w:pPr>
            <w:r w:rsidRPr="003B1C32">
              <w:rPr>
                <w:rFonts w:ascii="Arial" w:hAnsi="Arial" w:cs="Arial"/>
                <w:snapToGrid w:val="0"/>
                <w:sz w:val="18"/>
                <w:szCs w:val="18"/>
              </w:rPr>
              <w:t>14</w:t>
            </w:r>
          </w:p>
        </w:tc>
        <w:tc>
          <w:tcPr>
            <w:tcW w:w="1740" w:type="dxa"/>
            <w:shd w:val="clear" w:color="auto" w:fill="auto"/>
          </w:tcPr>
          <w:p w:rsidR="003619FC" w:rsidRDefault="003619FC" w:rsidP="003619FC">
            <w:pPr>
              <w:rPr>
                <w:rFonts w:ascii="Arial" w:hAnsi="Arial" w:cs="Arial"/>
                <w:snapToGrid w:val="0"/>
                <w:sz w:val="18"/>
              </w:rPr>
            </w:pPr>
            <w:r>
              <w:rPr>
                <w:rFonts w:ascii="Arial" w:hAnsi="Arial" w:cs="Arial"/>
                <w:snapToGrid w:val="0"/>
                <w:sz w:val="18"/>
              </w:rPr>
              <w:t>Mon 29 Sep 2008</w:t>
            </w:r>
          </w:p>
        </w:tc>
        <w:tc>
          <w:tcPr>
            <w:tcW w:w="3300" w:type="dxa"/>
            <w:shd w:val="clear" w:color="auto" w:fill="auto"/>
          </w:tcPr>
          <w:p w:rsidR="003619FC" w:rsidRPr="003B1C32" w:rsidRDefault="003619FC" w:rsidP="00216EE9">
            <w:pPr>
              <w:rPr>
                <w:rFonts w:ascii="Arial" w:hAnsi="Arial" w:cs="Arial"/>
                <w:snapToGrid w:val="0"/>
                <w:sz w:val="18"/>
                <w:szCs w:val="18"/>
              </w:rPr>
            </w:pPr>
            <w:r>
              <w:rPr>
                <w:rFonts w:ascii="Arial" w:hAnsi="Arial" w:cs="Arial"/>
                <w:snapToGrid w:val="0"/>
                <w:sz w:val="18"/>
                <w:szCs w:val="18"/>
              </w:rPr>
              <w:t>E-R diagrams and UML</w:t>
            </w:r>
          </w:p>
        </w:tc>
        <w:tc>
          <w:tcPr>
            <w:tcW w:w="2610" w:type="dxa"/>
            <w:shd w:val="clear" w:color="auto" w:fill="auto"/>
          </w:tcPr>
          <w:p w:rsidR="003619FC" w:rsidRPr="004A2275" w:rsidRDefault="003619FC" w:rsidP="00216EE9">
            <w:pPr>
              <w:rPr>
                <w:rFonts w:ascii="Arial" w:hAnsi="Arial" w:cs="Arial"/>
                <w:snapToGrid w:val="0"/>
                <w:sz w:val="18"/>
              </w:rPr>
            </w:pPr>
            <w:r>
              <w:rPr>
                <w:rFonts w:ascii="Arial" w:hAnsi="Arial" w:cs="Arial"/>
                <w:snapToGrid w:val="0"/>
                <w:sz w:val="18"/>
              </w:rPr>
              <w:t>Chapter 6</w:t>
            </w:r>
          </w:p>
        </w:tc>
      </w:tr>
      <w:tr w:rsidR="003619FC" w:rsidTr="001D389F">
        <w:trPr>
          <w:trHeight w:val="70"/>
        </w:trPr>
        <w:tc>
          <w:tcPr>
            <w:tcW w:w="900" w:type="dxa"/>
            <w:tcBorders>
              <w:bottom w:val="single" w:sz="4" w:space="0" w:color="auto"/>
            </w:tcBorders>
            <w:shd w:val="clear" w:color="auto" w:fill="auto"/>
          </w:tcPr>
          <w:p w:rsidR="003619FC" w:rsidRPr="00571556" w:rsidRDefault="00571556" w:rsidP="00216EE9">
            <w:pPr>
              <w:rPr>
                <w:rFonts w:ascii="Arial" w:hAnsi="Arial" w:cs="Arial"/>
                <w:b/>
                <w:snapToGrid w:val="0"/>
                <w:color w:val="00B050"/>
                <w:sz w:val="18"/>
                <w:szCs w:val="18"/>
              </w:rPr>
            </w:pPr>
            <w:r>
              <w:rPr>
                <w:rFonts w:ascii="Arial" w:hAnsi="Arial" w:cs="Arial"/>
                <w:b/>
                <w:snapToGrid w:val="0"/>
                <w:color w:val="008000"/>
                <w:sz w:val="18"/>
                <w:szCs w:val="18"/>
              </w:rPr>
              <w:t>15</w:t>
            </w:r>
          </w:p>
        </w:tc>
        <w:tc>
          <w:tcPr>
            <w:tcW w:w="1740" w:type="dxa"/>
            <w:tcBorders>
              <w:bottom w:val="single" w:sz="4" w:space="0" w:color="auto"/>
            </w:tcBorders>
            <w:shd w:val="clear" w:color="auto" w:fill="auto"/>
          </w:tcPr>
          <w:p w:rsidR="003619FC" w:rsidRPr="00571556" w:rsidRDefault="00571556" w:rsidP="003619FC">
            <w:pPr>
              <w:rPr>
                <w:rFonts w:ascii="Arial" w:hAnsi="Arial" w:cs="Arial"/>
                <w:b/>
                <w:snapToGrid w:val="0"/>
                <w:color w:val="00B050"/>
                <w:sz w:val="18"/>
              </w:rPr>
            </w:pPr>
            <w:r>
              <w:rPr>
                <w:rFonts w:ascii="Arial" w:hAnsi="Arial" w:cs="Arial"/>
                <w:b/>
                <w:snapToGrid w:val="0"/>
                <w:color w:val="008000"/>
                <w:sz w:val="18"/>
                <w:szCs w:val="18"/>
              </w:rPr>
              <w:t>Wed 01 Oct 2008</w:t>
            </w:r>
          </w:p>
        </w:tc>
        <w:tc>
          <w:tcPr>
            <w:tcW w:w="3300" w:type="dxa"/>
            <w:tcBorders>
              <w:bottom w:val="single" w:sz="4" w:space="0" w:color="auto"/>
            </w:tcBorders>
            <w:shd w:val="clear" w:color="auto" w:fill="auto"/>
          </w:tcPr>
          <w:p w:rsidR="003619FC" w:rsidRPr="00571556" w:rsidRDefault="00571556" w:rsidP="00A04F36">
            <w:pPr>
              <w:rPr>
                <w:rFonts w:ascii="Arial" w:hAnsi="Arial" w:cs="Arial"/>
                <w:b/>
                <w:snapToGrid w:val="0"/>
                <w:color w:val="00B050"/>
                <w:sz w:val="18"/>
                <w:szCs w:val="18"/>
              </w:rPr>
            </w:pPr>
            <w:r>
              <w:rPr>
                <w:rFonts w:ascii="Arial" w:hAnsi="Arial" w:cs="Arial"/>
                <w:b/>
                <w:snapToGrid w:val="0"/>
                <w:color w:val="008000"/>
                <w:sz w:val="18"/>
                <w:szCs w:val="18"/>
              </w:rPr>
              <w:t>Normal forms (1NF); exam 1 review</w:t>
            </w:r>
          </w:p>
        </w:tc>
        <w:tc>
          <w:tcPr>
            <w:tcW w:w="2610" w:type="dxa"/>
            <w:tcBorders>
              <w:bottom w:val="single" w:sz="4" w:space="0" w:color="auto"/>
            </w:tcBorders>
            <w:shd w:val="clear" w:color="auto" w:fill="auto"/>
          </w:tcPr>
          <w:p w:rsidR="003619FC" w:rsidRPr="00571556" w:rsidRDefault="00571556" w:rsidP="00216EE9">
            <w:pPr>
              <w:rPr>
                <w:rFonts w:ascii="Arial" w:hAnsi="Arial" w:cs="Arial"/>
                <w:b/>
                <w:snapToGrid w:val="0"/>
                <w:color w:val="00B050"/>
                <w:sz w:val="18"/>
                <w:szCs w:val="18"/>
              </w:rPr>
            </w:pPr>
            <w:r>
              <w:rPr>
                <w:rFonts w:ascii="Arial" w:hAnsi="Arial" w:cs="Arial"/>
                <w:b/>
                <w:snapToGrid w:val="0"/>
                <w:color w:val="008000"/>
                <w:sz w:val="18"/>
                <w:szCs w:val="18"/>
              </w:rPr>
              <w:t>Chapter 7</w:t>
            </w:r>
          </w:p>
        </w:tc>
      </w:tr>
      <w:tr w:rsidR="003619FC" w:rsidTr="001D389F">
        <w:trPr>
          <w:trHeight w:val="152"/>
        </w:trPr>
        <w:tc>
          <w:tcPr>
            <w:tcW w:w="900" w:type="dxa"/>
            <w:shd w:val="clear" w:color="auto" w:fill="auto"/>
          </w:tcPr>
          <w:p w:rsidR="003619FC" w:rsidRPr="001D389F" w:rsidRDefault="003619FC" w:rsidP="00216EE9">
            <w:pPr>
              <w:rPr>
                <w:rFonts w:ascii="Arial" w:hAnsi="Arial" w:cs="Arial"/>
                <w:snapToGrid w:val="0"/>
                <w:sz w:val="18"/>
              </w:rPr>
            </w:pPr>
            <w:r w:rsidRPr="001D389F">
              <w:rPr>
                <w:rFonts w:ascii="Arial" w:hAnsi="Arial" w:cs="Arial"/>
                <w:snapToGrid w:val="0"/>
                <w:sz w:val="18"/>
              </w:rPr>
              <w:t>16</w:t>
            </w:r>
          </w:p>
        </w:tc>
        <w:tc>
          <w:tcPr>
            <w:tcW w:w="1740" w:type="dxa"/>
            <w:shd w:val="clear" w:color="auto" w:fill="auto"/>
          </w:tcPr>
          <w:p w:rsidR="003619FC" w:rsidRPr="001D389F" w:rsidRDefault="001D389F" w:rsidP="003619FC">
            <w:pPr>
              <w:rPr>
                <w:rFonts w:ascii="Arial" w:hAnsi="Arial" w:cs="Arial"/>
                <w:snapToGrid w:val="0"/>
                <w:sz w:val="18"/>
              </w:rPr>
            </w:pPr>
            <w:r w:rsidRPr="001D389F">
              <w:rPr>
                <w:rFonts w:ascii="Arial" w:hAnsi="Arial" w:cs="Arial"/>
                <w:snapToGrid w:val="0"/>
                <w:sz w:val="18"/>
              </w:rPr>
              <w:t>Fri 03 Oct 2008</w:t>
            </w:r>
          </w:p>
        </w:tc>
        <w:tc>
          <w:tcPr>
            <w:tcW w:w="3300" w:type="dxa"/>
            <w:shd w:val="clear" w:color="auto" w:fill="auto"/>
          </w:tcPr>
          <w:p w:rsidR="003619FC" w:rsidRPr="001D389F" w:rsidRDefault="001D389F" w:rsidP="00415F3D">
            <w:pPr>
              <w:rPr>
                <w:rFonts w:ascii="Arial" w:hAnsi="Arial" w:cs="Arial"/>
                <w:snapToGrid w:val="0"/>
                <w:sz w:val="18"/>
              </w:rPr>
            </w:pPr>
            <w:r w:rsidRPr="001D389F">
              <w:rPr>
                <w:rFonts w:ascii="Arial" w:hAnsi="Arial" w:cs="Arial"/>
                <w:snapToGrid w:val="0"/>
                <w:sz w:val="18"/>
              </w:rPr>
              <w:t>2NF-3NF, BCNF, 4NF</w:t>
            </w:r>
          </w:p>
        </w:tc>
        <w:tc>
          <w:tcPr>
            <w:tcW w:w="2610" w:type="dxa"/>
            <w:shd w:val="clear" w:color="auto" w:fill="auto"/>
          </w:tcPr>
          <w:p w:rsidR="003619FC" w:rsidRPr="001D389F" w:rsidRDefault="001D389F" w:rsidP="00216EE9">
            <w:pPr>
              <w:rPr>
                <w:rFonts w:ascii="Arial" w:hAnsi="Arial" w:cs="Arial"/>
                <w:snapToGrid w:val="0"/>
                <w:sz w:val="18"/>
              </w:rPr>
            </w:pPr>
            <w:proofErr w:type="spellStart"/>
            <w:r w:rsidRPr="001D389F">
              <w:rPr>
                <w:rFonts w:ascii="Arial" w:hAnsi="Arial" w:cs="Arial"/>
                <w:snapToGrid w:val="0"/>
                <w:sz w:val="18"/>
              </w:rPr>
              <w:t>Cbapter</w:t>
            </w:r>
            <w:proofErr w:type="spellEnd"/>
            <w:r w:rsidRPr="001D389F">
              <w:rPr>
                <w:rFonts w:ascii="Arial" w:hAnsi="Arial" w:cs="Arial"/>
                <w:snapToGrid w:val="0"/>
                <w:sz w:val="18"/>
              </w:rPr>
              <w:t xml:space="preserve"> 7</w:t>
            </w:r>
          </w:p>
        </w:tc>
      </w:tr>
      <w:tr w:rsidR="001D389F" w:rsidTr="001D389F">
        <w:trPr>
          <w:trHeight w:val="98"/>
        </w:trPr>
        <w:tc>
          <w:tcPr>
            <w:tcW w:w="900" w:type="dxa"/>
            <w:tcBorders>
              <w:bottom w:val="single" w:sz="4" w:space="0" w:color="auto"/>
            </w:tcBorders>
            <w:shd w:val="clear" w:color="auto" w:fill="auto"/>
          </w:tcPr>
          <w:p w:rsidR="001D389F" w:rsidRPr="001D389F" w:rsidRDefault="001D389F" w:rsidP="00216EE9">
            <w:pPr>
              <w:rPr>
                <w:rFonts w:ascii="Arial" w:hAnsi="Arial" w:cs="Arial"/>
                <w:b/>
                <w:snapToGrid w:val="0"/>
                <w:color w:val="0000FF"/>
                <w:sz w:val="18"/>
                <w:szCs w:val="18"/>
              </w:rPr>
            </w:pPr>
          </w:p>
        </w:tc>
        <w:tc>
          <w:tcPr>
            <w:tcW w:w="1740" w:type="dxa"/>
            <w:tcBorders>
              <w:bottom w:val="single" w:sz="4" w:space="0" w:color="auto"/>
            </w:tcBorders>
            <w:shd w:val="clear" w:color="auto" w:fill="auto"/>
          </w:tcPr>
          <w:p w:rsidR="001D389F" w:rsidRPr="001D389F" w:rsidRDefault="001D389F" w:rsidP="001D389F">
            <w:pPr>
              <w:rPr>
                <w:rFonts w:ascii="Arial" w:hAnsi="Arial" w:cs="Arial"/>
                <w:b/>
                <w:snapToGrid w:val="0"/>
                <w:color w:val="0000FF"/>
                <w:sz w:val="18"/>
              </w:rPr>
            </w:pPr>
            <w:r w:rsidRPr="001D389F">
              <w:rPr>
                <w:rFonts w:ascii="Arial" w:hAnsi="Arial" w:cs="Arial"/>
                <w:b/>
                <w:snapToGrid w:val="0"/>
                <w:color w:val="0000FF"/>
                <w:sz w:val="18"/>
              </w:rPr>
              <w:t>Wed 08 Oct 2008</w:t>
            </w:r>
          </w:p>
        </w:tc>
        <w:tc>
          <w:tcPr>
            <w:tcW w:w="3300" w:type="dxa"/>
            <w:tcBorders>
              <w:bottom w:val="single" w:sz="4" w:space="0" w:color="auto"/>
            </w:tcBorders>
            <w:shd w:val="clear" w:color="auto" w:fill="auto"/>
          </w:tcPr>
          <w:p w:rsidR="001D389F" w:rsidRPr="001D389F" w:rsidRDefault="001D389F" w:rsidP="005D077A">
            <w:pPr>
              <w:rPr>
                <w:rFonts w:ascii="Arial" w:hAnsi="Arial" w:cs="Arial"/>
                <w:b/>
                <w:snapToGrid w:val="0"/>
                <w:color w:val="0000FF"/>
                <w:sz w:val="18"/>
              </w:rPr>
            </w:pPr>
            <w:r w:rsidRPr="001D389F">
              <w:rPr>
                <w:rFonts w:ascii="Arial" w:hAnsi="Arial" w:cs="Arial"/>
                <w:b/>
                <w:snapToGrid w:val="0"/>
                <w:color w:val="0000FF"/>
                <w:sz w:val="18"/>
              </w:rPr>
              <w:t>PHP Intro // Hour Exam 1</w:t>
            </w:r>
          </w:p>
        </w:tc>
        <w:tc>
          <w:tcPr>
            <w:tcW w:w="2610" w:type="dxa"/>
            <w:tcBorders>
              <w:bottom w:val="single" w:sz="4" w:space="0" w:color="auto"/>
            </w:tcBorders>
            <w:shd w:val="clear" w:color="auto" w:fill="auto"/>
          </w:tcPr>
          <w:p w:rsidR="001D389F" w:rsidRPr="001D389F" w:rsidRDefault="001D389F" w:rsidP="001D389F">
            <w:pPr>
              <w:rPr>
                <w:rFonts w:ascii="Arial" w:hAnsi="Arial" w:cs="Arial"/>
                <w:b/>
                <w:snapToGrid w:val="0"/>
                <w:color w:val="0000FF"/>
                <w:sz w:val="18"/>
              </w:rPr>
            </w:pPr>
            <w:r w:rsidRPr="001D389F">
              <w:rPr>
                <w:rFonts w:ascii="Arial" w:hAnsi="Arial" w:cs="Arial"/>
                <w:b/>
                <w:snapToGrid w:val="0"/>
                <w:color w:val="0000FF"/>
                <w:sz w:val="18"/>
                <w:szCs w:val="18"/>
              </w:rPr>
              <w:t>Chapters 1-7 (focus: 1-6)</w:t>
            </w:r>
          </w:p>
        </w:tc>
      </w:tr>
      <w:tr w:rsidR="00A04F36" w:rsidTr="001D389F">
        <w:trPr>
          <w:trHeight w:val="80"/>
        </w:trPr>
        <w:tc>
          <w:tcPr>
            <w:tcW w:w="900" w:type="dxa"/>
            <w:shd w:val="clear" w:color="auto" w:fill="D9D9D9" w:themeFill="background1" w:themeFillShade="D9"/>
          </w:tcPr>
          <w:p w:rsidR="00A04F36" w:rsidRPr="001D389F" w:rsidRDefault="001D389F" w:rsidP="001D389F">
            <w:pPr>
              <w:rPr>
                <w:rFonts w:ascii="Arial" w:hAnsi="Arial" w:cs="Arial"/>
                <w:b/>
                <w:snapToGrid w:val="0"/>
                <w:color w:val="0000FF"/>
                <w:sz w:val="18"/>
                <w:szCs w:val="18"/>
              </w:rPr>
            </w:pPr>
            <w:r w:rsidRPr="001D389F">
              <w:rPr>
                <w:rFonts w:ascii="Arial" w:hAnsi="Arial" w:cs="Arial"/>
                <w:b/>
                <w:snapToGrid w:val="0"/>
                <w:sz w:val="18"/>
              </w:rPr>
              <w:t>17</w:t>
            </w:r>
          </w:p>
        </w:tc>
        <w:tc>
          <w:tcPr>
            <w:tcW w:w="1740" w:type="dxa"/>
            <w:shd w:val="clear" w:color="auto" w:fill="D9D9D9" w:themeFill="background1" w:themeFillShade="D9"/>
          </w:tcPr>
          <w:p w:rsidR="00A04F36" w:rsidRPr="001D389F" w:rsidRDefault="00A04F36" w:rsidP="00A04F36">
            <w:pPr>
              <w:rPr>
                <w:rFonts w:ascii="Arial" w:hAnsi="Arial" w:cs="Arial"/>
                <w:b/>
                <w:snapToGrid w:val="0"/>
                <w:sz w:val="18"/>
              </w:rPr>
            </w:pPr>
            <w:r w:rsidRPr="001D389F">
              <w:rPr>
                <w:rFonts w:ascii="Arial" w:hAnsi="Arial" w:cs="Arial"/>
                <w:b/>
                <w:snapToGrid w:val="0"/>
                <w:sz w:val="18"/>
                <w:szCs w:val="18"/>
              </w:rPr>
              <w:t>Fri 10 Oct 2008</w:t>
            </w:r>
          </w:p>
        </w:tc>
        <w:tc>
          <w:tcPr>
            <w:tcW w:w="3300" w:type="dxa"/>
            <w:shd w:val="clear" w:color="auto" w:fill="D9D9D9" w:themeFill="background1" w:themeFillShade="D9"/>
          </w:tcPr>
          <w:p w:rsidR="00A04F36" w:rsidRPr="001D389F" w:rsidRDefault="001D389F" w:rsidP="001D389F">
            <w:pPr>
              <w:rPr>
                <w:rFonts w:ascii="Arial" w:hAnsi="Arial" w:cs="Arial"/>
                <w:b/>
                <w:snapToGrid w:val="0"/>
                <w:sz w:val="18"/>
                <w:szCs w:val="18"/>
              </w:rPr>
            </w:pPr>
            <w:r w:rsidRPr="001D389F">
              <w:rPr>
                <w:rFonts w:ascii="Arial" w:hAnsi="Arial" w:cs="Arial"/>
                <w:b/>
                <w:snapToGrid w:val="0"/>
                <w:sz w:val="18"/>
              </w:rPr>
              <w:t>Web DBs, server-side programming</w:t>
            </w:r>
          </w:p>
        </w:tc>
        <w:tc>
          <w:tcPr>
            <w:tcW w:w="2610" w:type="dxa"/>
            <w:shd w:val="clear" w:color="auto" w:fill="D9D9D9" w:themeFill="background1" w:themeFillShade="D9"/>
          </w:tcPr>
          <w:p w:rsidR="00A04F36" w:rsidRPr="001D389F" w:rsidRDefault="001D389F" w:rsidP="00216EE9">
            <w:pPr>
              <w:rPr>
                <w:rFonts w:ascii="Arial" w:hAnsi="Arial" w:cs="Arial"/>
                <w:b/>
                <w:snapToGrid w:val="0"/>
                <w:sz w:val="18"/>
                <w:szCs w:val="18"/>
              </w:rPr>
            </w:pPr>
            <w:r w:rsidRPr="001D389F">
              <w:rPr>
                <w:rFonts w:ascii="Arial" w:hAnsi="Arial" w:cs="Arial"/>
                <w:b/>
                <w:snapToGrid w:val="0"/>
                <w:sz w:val="18"/>
              </w:rPr>
              <w:t>Chapter 8, Handout</w:t>
            </w:r>
          </w:p>
        </w:tc>
      </w:tr>
      <w:tr w:rsidR="00A04F36" w:rsidTr="001D389F">
        <w:tc>
          <w:tcPr>
            <w:tcW w:w="900" w:type="dxa"/>
            <w:tcBorders>
              <w:bottom w:val="single" w:sz="4" w:space="0" w:color="auto"/>
            </w:tcBorders>
            <w:shd w:val="clear" w:color="auto" w:fill="auto"/>
          </w:tcPr>
          <w:p w:rsidR="00A04F36" w:rsidRPr="006E3A72" w:rsidRDefault="00A04F36" w:rsidP="00216EE9">
            <w:pPr>
              <w:rPr>
                <w:rFonts w:ascii="Arial" w:hAnsi="Arial" w:cs="Arial"/>
                <w:b/>
                <w:snapToGrid w:val="0"/>
                <w:color w:val="FF0000"/>
                <w:sz w:val="18"/>
                <w:szCs w:val="18"/>
              </w:rPr>
            </w:pPr>
            <w:r w:rsidRPr="006E3A72">
              <w:rPr>
                <w:rFonts w:ascii="Arial" w:hAnsi="Arial" w:cs="Arial"/>
                <w:b/>
                <w:snapToGrid w:val="0"/>
                <w:color w:val="FF0000"/>
                <w:sz w:val="18"/>
                <w:szCs w:val="18"/>
              </w:rPr>
              <w:t>1</w:t>
            </w:r>
            <w:r>
              <w:rPr>
                <w:rFonts w:ascii="Arial" w:hAnsi="Arial" w:cs="Arial"/>
                <w:b/>
                <w:snapToGrid w:val="0"/>
                <w:color w:val="FF0000"/>
                <w:sz w:val="18"/>
                <w:szCs w:val="18"/>
              </w:rPr>
              <w:t>8</w:t>
            </w:r>
          </w:p>
        </w:tc>
        <w:tc>
          <w:tcPr>
            <w:tcW w:w="1740" w:type="dxa"/>
            <w:tcBorders>
              <w:bottom w:val="single" w:sz="4" w:space="0" w:color="auto"/>
            </w:tcBorders>
            <w:shd w:val="clear" w:color="auto" w:fill="auto"/>
          </w:tcPr>
          <w:p w:rsidR="00A04F36" w:rsidRPr="00A04F36" w:rsidRDefault="00A04F36" w:rsidP="00415F3D">
            <w:pPr>
              <w:rPr>
                <w:rFonts w:ascii="Arial" w:hAnsi="Arial" w:cs="Arial"/>
                <w:snapToGrid w:val="0"/>
                <w:sz w:val="18"/>
              </w:rPr>
            </w:pPr>
            <w:r>
              <w:rPr>
                <w:rFonts w:ascii="Arial" w:hAnsi="Arial" w:cs="Arial"/>
                <w:b/>
                <w:snapToGrid w:val="0"/>
                <w:color w:val="FF0000"/>
                <w:sz w:val="18"/>
                <w:szCs w:val="18"/>
              </w:rPr>
              <w:t>Mon 13 Oct 2008</w:t>
            </w:r>
          </w:p>
        </w:tc>
        <w:tc>
          <w:tcPr>
            <w:tcW w:w="3300" w:type="dxa"/>
            <w:tcBorders>
              <w:bottom w:val="single" w:sz="4" w:space="0" w:color="auto"/>
            </w:tcBorders>
            <w:shd w:val="clear" w:color="auto" w:fill="auto"/>
          </w:tcPr>
          <w:p w:rsidR="00A04F36" w:rsidRPr="006E3A72" w:rsidRDefault="00A04F36" w:rsidP="00216EE9">
            <w:pPr>
              <w:rPr>
                <w:rFonts w:ascii="Arial" w:hAnsi="Arial" w:cs="Arial"/>
                <w:b/>
                <w:snapToGrid w:val="0"/>
                <w:color w:val="FF0000"/>
                <w:sz w:val="18"/>
                <w:szCs w:val="18"/>
              </w:rPr>
            </w:pPr>
            <w:r w:rsidRPr="006E3A72">
              <w:rPr>
                <w:rFonts w:ascii="Arial" w:hAnsi="Arial" w:cs="Arial"/>
                <w:b/>
                <w:snapToGrid w:val="0"/>
                <w:color w:val="FF0000"/>
                <w:sz w:val="18"/>
                <w:szCs w:val="18"/>
              </w:rPr>
              <w:t>Exam 1, database design review</w:t>
            </w:r>
          </w:p>
        </w:tc>
        <w:tc>
          <w:tcPr>
            <w:tcW w:w="2610" w:type="dxa"/>
            <w:tcBorders>
              <w:bottom w:val="single" w:sz="4" w:space="0" w:color="auto"/>
            </w:tcBorders>
            <w:shd w:val="clear" w:color="auto" w:fill="auto"/>
          </w:tcPr>
          <w:p w:rsidR="00A04F36" w:rsidRPr="00ED3B46" w:rsidRDefault="00A04F36" w:rsidP="00216EE9">
            <w:pPr>
              <w:rPr>
                <w:rFonts w:ascii="Arial" w:hAnsi="Arial" w:cs="Arial"/>
                <w:b/>
                <w:snapToGrid w:val="0"/>
                <w:color w:val="FF0000"/>
                <w:sz w:val="18"/>
                <w:szCs w:val="18"/>
              </w:rPr>
            </w:pPr>
            <w:r w:rsidRPr="00ED3B46">
              <w:rPr>
                <w:rFonts w:ascii="Arial" w:hAnsi="Arial" w:cs="Arial"/>
                <w:b/>
                <w:snapToGrid w:val="0"/>
                <w:color w:val="FF0000"/>
                <w:sz w:val="18"/>
                <w:szCs w:val="18"/>
              </w:rPr>
              <w:t>Chapter 7</w:t>
            </w:r>
          </w:p>
        </w:tc>
      </w:tr>
      <w:tr w:rsidR="00A04F36" w:rsidTr="001D389F">
        <w:trPr>
          <w:trHeight w:val="70"/>
        </w:trPr>
        <w:tc>
          <w:tcPr>
            <w:tcW w:w="900" w:type="dxa"/>
            <w:tcBorders>
              <w:bottom w:val="single" w:sz="4" w:space="0" w:color="auto"/>
            </w:tcBorders>
            <w:shd w:val="clear" w:color="auto" w:fill="auto"/>
          </w:tcPr>
          <w:p w:rsidR="00A04F36" w:rsidRPr="00B714D2" w:rsidRDefault="00A04F36" w:rsidP="00216EE9">
            <w:pPr>
              <w:rPr>
                <w:rFonts w:ascii="Arial" w:hAnsi="Arial" w:cs="Arial"/>
                <w:snapToGrid w:val="0"/>
                <w:sz w:val="18"/>
                <w:szCs w:val="18"/>
              </w:rPr>
            </w:pPr>
            <w:r>
              <w:rPr>
                <w:rFonts w:ascii="Arial" w:hAnsi="Arial" w:cs="Arial"/>
                <w:snapToGrid w:val="0"/>
                <w:sz w:val="18"/>
                <w:szCs w:val="18"/>
              </w:rPr>
              <w:t>19</w:t>
            </w:r>
          </w:p>
        </w:tc>
        <w:tc>
          <w:tcPr>
            <w:tcW w:w="1740" w:type="dxa"/>
            <w:tcBorders>
              <w:bottom w:val="single" w:sz="4" w:space="0" w:color="auto"/>
            </w:tcBorders>
            <w:shd w:val="clear" w:color="auto" w:fill="auto"/>
          </w:tcPr>
          <w:p w:rsidR="00A04F36" w:rsidRDefault="00A04F36" w:rsidP="00A04F36">
            <w:pPr>
              <w:rPr>
                <w:rFonts w:ascii="Arial" w:hAnsi="Arial" w:cs="Arial"/>
                <w:snapToGrid w:val="0"/>
                <w:sz w:val="18"/>
              </w:rPr>
            </w:pPr>
            <w:r>
              <w:rPr>
                <w:rFonts w:ascii="Arial" w:hAnsi="Arial" w:cs="Arial"/>
                <w:snapToGrid w:val="0"/>
                <w:sz w:val="18"/>
              </w:rPr>
              <w:t>Wed 15 Oct 2008</w:t>
            </w:r>
          </w:p>
        </w:tc>
        <w:tc>
          <w:tcPr>
            <w:tcW w:w="3300" w:type="dxa"/>
            <w:tcBorders>
              <w:bottom w:val="single" w:sz="4" w:space="0" w:color="auto"/>
            </w:tcBorders>
            <w:shd w:val="clear" w:color="auto" w:fill="auto"/>
          </w:tcPr>
          <w:p w:rsidR="00A04F36" w:rsidRPr="003619FC" w:rsidRDefault="00A04F36" w:rsidP="00415F3D">
            <w:pPr>
              <w:rPr>
                <w:rFonts w:ascii="Arial" w:hAnsi="Arial" w:cs="Arial"/>
                <w:b/>
                <w:snapToGrid w:val="0"/>
                <w:sz w:val="18"/>
              </w:rPr>
            </w:pPr>
            <w:r w:rsidRPr="00B714D2">
              <w:rPr>
                <w:rFonts w:ascii="Arial" w:hAnsi="Arial" w:cs="Arial"/>
                <w:snapToGrid w:val="0"/>
                <w:sz w:val="18"/>
              </w:rPr>
              <w:t>Web databases</w:t>
            </w:r>
            <w:r>
              <w:rPr>
                <w:rFonts w:ascii="Arial" w:hAnsi="Arial" w:cs="Arial"/>
                <w:snapToGrid w:val="0"/>
                <w:sz w:val="18"/>
              </w:rPr>
              <w:t>: forms and GUIs</w:t>
            </w:r>
          </w:p>
        </w:tc>
        <w:tc>
          <w:tcPr>
            <w:tcW w:w="2610" w:type="dxa"/>
            <w:tcBorders>
              <w:bottom w:val="single" w:sz="4" w:space="0" w:color="auto"/>
            </w:tcBorders>
            <w:shd w:val="clear" w:color="auto" w:fill="auto"/>
          </w:tcPr>
          <w:p w:rsidR="00A04F36" w:rsidRPr="00B714D2" w:rsidRDefault="00A04F36" w:rsidP="00216EE9">
            <w:pPr>
              <w:rPr>
                <w:rFonts w:ascii="Arial" w:hAnsi="Arial" w:cs="Arial"/>
                <w:snapToGrid w:val="0"/>
                <w:sz w:val="18"/>
                <w:szCs w:val="18"/>
              </w:rPr>
            </w:pPr>
            <w:r w:rsidRPr="00B714D2">
              <w:rPr>
                <w:rFonts w:ascii="Arial" w:hAnsi="Arial" w:cs="Arial"/>
                <w:snapToGrid w:val="0"/>
                <w:sz w:val="18"/>
                <w:szCs w:val="18"/>
              </w:rPr>
              <w:t>Chapter 8</w:t>
            </w:r>
          </w:p>
        </w:tc>
      </w:tr>
      <w:tr w:rsidR="00A04F36" w:rsidTr="001D389F">
        <w:tc>
          <w:tcPr>
            <w:tcW w:w="900" w:type="dxa"/>
            <w:tcBorders>
              <w:bottom w:val="single" w:sz="4" w:space="0" w:color="auto"/>
            </w:tcBorders>
            <w:shd w:val="clear" w:color="auto" w:fill="BFBFBF" w:themeFill="background1" w:themeFillShade="BF"/>
          </w:tcPr>
          <w:p w:rsidR="00A04F36" w:rsidRPr="0064654C" w:rsidRDefault="00A04F36" w:rsidP="00216EE9">
            <w:pPr>
              <w:rPr>
                <w:rFonts w:ascii="Arial" w:hAnsi="Arial" w:cs="Arial"/>
                <w:snapToGrid w:val="0"/>
                <w:sz w:val="18"/>
                <w:szCs w:val="18"/>
              </w:rPr>
            </w:pPr>
            <w:r>
              <w:rPr>
                <w:rFonts w:ascii="Arial" w:hAnsi="Arial" w:cs="Arial"/>
                <w:snapToGrid w:val="0"/>
                <w:sz w:val="18"/>
                <w:szCs w:val="18"/>
              </w:rPr>
              <w:t>20</w:t>
            </w:r>
          </w:p>
        </w:tc>
        <w:tc>
          <w:tcPr>
            <w:tcW w:w="1740" w:type="dxa"/>
            <w:tcBorders>
              <w:bottom w:val="single" w:sz="4" w:space="0" w:color="auto"/>
            </w:tcBorders>
            <w:shd w:val="clear" w:color="auto" w:fill="BFBFBF" w:themeFill="background1" w:themeFillShade="BF"/>
          </w:tcPr>
          <w:p w:rsidR="00A04F36" w:rsidRDefault="00A04F36" w:rsidP="008613DF">
            <w:pPr>
              <w:rPr>
                <w:rFonts w:ascii="Arial" w:hAnsi="Arial" w:cs="Arial"/>
                <w:snapToGrid w:val="0"/>
                <w:sz w:val="18"/>
              </w:rPr>
            </w:pPr>
            <w:r>
              <w:rPr>
                <w:rFonts w:ascii="Arial" w:hAnsi="Arial" w:cs="Arial"/>
                <w:snapToGrid w:val="0"/>
                <w:sz w:val="18"/>
              </w:rPr>
              <w:t>Fri 17 Oct 2008</w:t>
            </w:r>
          </w:p>
        </w:tc>
        <w:tc>
          <w:tcPr>
            <w:tcW w:w="3300" w:type="dxa"/>
            <w:tcBorders>
              <w:bottom w:val="single" w:sz="4" w:space="0" w:color="auto"/>
            </w:tcBorders>
            <w:shd w:val="clear" w:color="auto" w:fill="BFBFBF" w:themeFill="background1" w:themeFillShade="BF"/>
          </w:tcPr>
          <w:p w:rsidR="00A04F36" w:rsidRPr="00A063BE" w:rsidRDefault="00A04F36" w:rsidP="00A063BE">
            <w:pPr>
              <w:rPr>
                <w:rFonts w:ascii="Arial" w:hAnsi="Arial" w:cs="Arial"/>
                <w:snapToGrid w:val="0"/>
                <w:sz w:val="18"/>
              </w:rPr>
            </w:pPr>
            <w:r>
              <w:rPr>
                <w:rFonts w:ascii="Arial" w:hAnsi="Arial" w:cs="Arial"/>
                <w:snapToGrid w:val="0"/>
                <w:sz w:val="18"/>
              </w:rPr>
              <w:t>OR data models and OODB</w:t>
            </w:r>
          </w:p>
        </w:tc>
        <w:tc>
          <w:tcPr>
            <w:tcW w:w="2610" w:type="dxa"/>
            <w:tcBorders>
              <w:bottom w:val="single" w:sz="4" w:space="0" w:color="auto"/>
            </w:tcBorders>
            <w:shd w:val="clear" w:color="auto" w:fill="BFBFBF" w:themeFill="background1" w:themeFillShade="BF"/>
          </w:tcPr>
          <w:p w:rsidR="00A04F36" w:rsidRPr="001910C3" w:rsidRDefault="00A04F36" w:rsidP="00216EE9">
            <w:pPr>
              <w:rPr>
                <w:rFonts w:ascii="Arial" w:hAnsi="Arial" w:cs="Arial"/>
                <w:snapToGrid w:val="0"/>
                <w:sz w:val="18"/>
                <w:szCs w:val="18"/>
              </w:rPr>
            </w:pPr>
            <w:r w:rsidRPr="001910C3">
              <w:rPr>
                <w:rFonts w:ascii="Arial" w:hAnsi="Arial" w:cs="Arial"/>
                <w:snapToGrid w:val="0"/>
                <w:sz w:val="18"/>
                <w:szCs w:val="18"/>
              </w:rPr>
              <w:t>Chapt</w:t>
            </w:r>
            <w:r>
              <w:rPr>
                <w:rFonts w:ascii="Arial" w:hAnsi="Arial" w:cs="Arial"/>
                <w:snapToGrid w:val="0"/>
                <w:sz w:val="18"/>
                <w:szCs w:val="18"/>
              </w:rPr>
              <w:t>er 9</w:t>
            </w:r>
          </w:p>
        </w:tc>
      </w:tr>
      <w:tr w:rsidR="00A04F36" w:rsidTr="001D389F">
        <w:tc>
          <w:tcPr>
            <w:tcW w:w="900" w:type="dxa"/>
            <w:shd w:val="clear" w:color="auto" w:fill="auto"/>
          </w:tcPr>
          <w:p w:rsidR="00A04F36" w:rsidRPr="0064654C" w:rsidRDefault="00A04F36" w:rsidP="00216EE9">
            <w:pPr>
              <w:rPr>
                <w:rFonts w:ascii="Arial" w:hAnsi="Arial" w:cs="Arial"/>
                <w:snapToGrid w:val="0"/>
                <w:sz w:val="18"/>
                <w:szCs w:val="18"/>
              </w:rPr>
            </w:pPr>
            <w:r>
              <w:rPr>
                <w:rFonts w:ascii="Arial" w:hAnsi="Arial" w:cs="Arial"/>
                <w:snapToGrid w:val="0"/>
                <w:sz w:val="18"/>
                <w:szCs w:val="18"/>
              </w:rPr>
              <w:t>21</w:t>
            </w:r>
          </w:p>
        </w:tc>
        <w:tc>
          <w:tcPr>
            <w:tcW w:w="1740" w:type="dxa"/>
            <w:shd w:val="clear" w:color="auto" w:fill="auto"/>
          </w:tcPr>
          <w:p w:rsidR="00A04F36" w:rsidRDefault="00A04F36" w:rsidP="00A04F36">
            <w:pPr>
              <w:rPr>
                <w:rFonts w:ascii="Arial" w:hAnsi="Arial" w:cs="Arial"/>
                <w:snapToGrid w:val="0"/>
                <w:sz w:val="18"/>
              </w:rPr>
            </w:pPr>
            <w:r>
              <w:rPr>
                <w:rFonts w:ascii="Arial" w:hAnsi="Arial" w:cs="Arial"/>
                <w:snapToGrid w:val="0"/>
                <w:sz w:val="18"/>
              </w:rPr>
              <w:t>Mon 20 Oct 2008</w:t>
            </w:r>
          </w:p>
        </w:tc>
        <w:tc>
          <w:tcPr>
            <w:tcW w:w="3300" w:type="dxa"/>
            <w:shd w:val="clear" w:color="auto" w:fill="auto"/>
          </w:tcPr>
          <w:p w:rsidR="00A04F36" w:rsidRPr="004A2275" w:rsidRDefault="00A04F36" w:rsidP="00216EE9">
            <w:pPr>
              <w:rPr>
                <w:rFonts w:ascii="Arial" w:hAnsi="Arial" w:cs="Arial"/>
                <w:snapToGrid w:val="0"/>
                <w:sz w:val="18"/>
              </w:rPr>
            </w:pPr>
            <w:r>
              <w:rPr>
                <w:rFonts w:ascii="Arial" w:hAnsi="Arial" w:cs="Arial"/>
                <w:snapToGrid w:val="0"/>
                <w:sz w:val="18"/>
              </w:rPr>
              <w:t xml:space="preserve">More </w:t>
            </w:r>
            <w:proofErr w:type="spellStart"/>
            <w:r>
              <w:rPr>
                <w:rFonts w:ascii="Arial" w:hAnsi="Arial" w:cs="Arial"/>
                <w:snapToGrid w:val="0"/>
                <w:sz w:val="18"/>
              </w:rPr>
              <w:t>servlets</w:t>
            </w:r>
            <w:proofErr w:type="spellEnd"/>
            <w:r>
              <w:rPr>
                <w:rFonts w:ascii="Arial" w:hAnsi="Arial" w:cs="Arial"/>
                <w:snapToGrid w:val="0"/>
                <w:sz w:val="18"/>
              </w:rPr>
              <w:t xml:space="preserve"> and JSP</w:t>
            </w:r>
          </w:p>
        </w:tc>
        <w:tc>
          <w:tcPr>
            <w:tcW w:w="2610" w:type="dxa"/>
            <w:shd w:val="clear" w:color="auto" w:fill="auto"/>
          </w:tcPr>
          <w:p w:rsidR="00A04F36" w:rsidRPr="003B1C32" w:rsidRDefault="00A04F36" w:rsidP="00216EE9">
            <w:pPr>
              <w:rPr>
                <w:rFonts w:ascii="Arial" w:hAnsi="Arial" w:cs="Arial"/>
                <w:snapToGrid w:val="0"/>
                <w:color w:val="0000FF"/>
                <w:sz w:val="18"/>
                <w:szCs w:val="18"/>
              </w:rPr>
            </w:pPr>
            <w:r>
              <w:rPr>
                <w:rFonts w:ascii="Arial" w:hAnsi="Arial" w:cs="Arial"/>
                <w:sz w:val="18"/>
              </w:rPr>
              <w:t>Chapter 8</w:t>
            </w:r>
          </w:p>
        </w:tc>
      </w:tr>
      <w:tr w:rsidR="00A04F36" w:rsidTr="001D389F">
        <w:trPr>
          <w:trHeight w:val="197"/>
        </w:trPr>
        <w:tc>
          <w:tcPr>
            <w:tcW w:w="900" w:type="dxa"/>
            <w:shd w:val="clear" w:color="auto" w:fill="auto"/>
          </w:tcPr>
          <w:p w:rsidR="00A04F36" w:rsidRPr="0064654C" w:rsidRDefault="00A04F36" w:rsidP="00216EE9">
            <w:pPr>
              <w:rPr>
                <w:rFonts w:ascii="Arial" w:hAnsi="Arial" w:cs="Arial"/>
                <w:snapToGrid w:val="0"/>
                <w:sz w:val="18"/>
                <w:szCs w:val="18"/>
              </w:rPr>
            </w:pPr>
            <w:r>
              <w:rPr>
                <w:rFonts w:ascii="Arial" w:hAnsi="Arial" w:cs="Arial"/>
                <w:snapToGrid w:val="0"/>
                <w:sz w:val="18"/>
                <w:szCs w:val="18"/>
              </w:rPr>
              <w:t>22</w:t>
            </w:r>
          </w:p>
        </w:tc>
        <w:tc>
          <w:tcPr>
            <w:tcW w:w="1740" w:type="dxa"/>
            <w:shd w:val="clear" w:color="auto" w:fill="auto"/>
          </w:tcPr>
          <w:p w:rsidR="00A04F36" w:rsidRDefault="00A04F36" w:rsidP="00A04F36">
            <w:pPr>
              <w:rPr>
                <w:rFonts w:ascii="Arial" w:hAnsi="Arial" w:cs="Arial"/>
                <w:snapToGrid w:val="0"/>
                <w:sz w:val="18"/>
              </w:rPr>
            </w:pPr>
            <w:r>
              <w:rPr>
                <w:rFonts w:ascii="Arial" w:hAnsi="Arial" w:cs="Arial"/>
                <w:snapToGrid w:val="0"/>
                <w:sz w:val="18"/>
              </w:rPr>
              <w:t>Wed 22 Oct 2008</w:t>
            </w:r>
          </w:p>
        </w:tc>
        <w:tc>
          <w:tcPr>
            <w:tcW w:w="3300" w:type="dxa"/>
            <w:shd w:val="clear" w:color="auto" w:fill="auto"/>
          </w:tcPr>
          <w:p w:rsidR="00A04F36" w:rsidRPr="004A2275" w:rsidRDefault="00A04F36" w:rsidP="00216EE9">
            <w:pPr>
              <w:rPr>
                <w:rFonts w:ascii="Arial" w:hAnsi="Arial" w:cs="Arial"/>
                <w:snapToGrid w:val="0"/>
                <w:sz w:val="18"/>
              </w:rPr>
            </w:pPr>
            <w:r>
              <w:rPr>
                <w:rFonts w:ascii="Arial" w:hAnsi="Arial" w:cs="Arial"/>
                <w:snapToGrid w:val="0"/>
                <w:sz w:val="18"/>
              </w:rPr>
              <w:t>Triggers, XML intro</w:t>
            </w:r>
          </w:p>
        </w:tc>
        <w:tc>
          <w:tcPr>
            <w:tcW w:w="2610" w:type="dxa"/>
            <w:shd w:val="clear" w:color="auto" w:fill="auto"/>
          </w:tcPr>
          <w:p w:rsidR="00A04F36" w:rsidRPr="004A2275" w:rsidRDefault="00A04F36" w:rsidP="00216EE9">
            <w:pPr>
              <w:rPr>
                <w:rFonts w:ascii="Arial" w:hAnsi="Arial" w:cs="Arial"/>
                <w:snapToGrid w:val="0"/>
                <w:sz w:val="18"/>
              </w:rPr>
            </w:pPr>
            <w:r>
              <w:rPr>
                <w:rFonts w:ascii="Arial" w:hAnsi="Arial" w:cs="Arial"/>
                <w:snapToGrid w:val="0"/>
                <w:sz w:val="18"/>
              </w:rPr>
              <w:t>Chapter 8, 10</w:t>
            </w:r>
          </w:p>
        </w:tc>
      </w:tr>
      <w:tr w:rsidR="00A04F36" w:rsidTr="001D389F">
        <w:tc>
          <w:tcPr>
            <w:tcW w:w="900" w:type="dxa"/>
            <w:tcBorders>
              <w:bottom w:val="single" w:sz="4" w:space="0" w:color="auto"/>
            </w:tcBorders>
            <w:shd w:val="clear" w:color="auto" w:fill="auto"/>
          </w:tcPr>
          <w:p w:rsidR="00A04F36" w:rsidRPr="00A04F36" w:rsidRDefault="00A04F36" w:rsidP="00216EE9">
            <w:pPr>
              <w:rPr>
                <w:rFonts w:ascii="Arial" w:hAnsi="Arial" w:cs="Arial"/>
                <w:b/>
                <w:snapToGrid w:val="0"/>
                <w:sz w:val="18"/>
                <w:szCs w:val="18"/>
              </w:rPr>
            </w:pPr>
            <w:r w:rsidRPr="00A04F36">
              <w:rPr>
                <w:rFonts w:ascii="Arial" w:hAnsi="Arial" w:cs="Arial"/>
                <w:b/>
                <w:snapToGrid w:val="0"/>
                <w:sz w:val="18"/>
                <w:szCs w:val="18"/>
              </w:rPr>
              <w:t>23</w:t>
            </w:r>
          </w:p>
        </w:tc>
        <w:tc>
          <w:tcPr>
            <w:tcW w:w="1740" w:type="dxa"/>
            <w:tcBorders>
              <w:bottom w:val="single" w:sz="4" w:space="0" w:color="auto"/>
            </w:tcBorders>
            <w:shd w:val="clear" w:color="auto" w:fill="auto"/>
          </w:tcPr>
          <w:p w:rsidR="00A04F36" w:rsidRPr="00A04F36" w:rsidRDefault="00A04F36" w:rsidP="00A04F36">
            <w:pPr>
              <w:rPr>
                <w:rFonts w:ascii="Arial" w:hAnsi="Arial" w:cs="Arial"/>
                <w:b/>
                <w:snapToGrid w:val="0"/>
                <w:sz w:val="18"/>
              </w:rPr>
            </w:pPr>
            <w:r w:rsidRPr="00A04F36">
              <w:rPr>
                <w:rFonts w:ascii="Arial" w:hAnsi="Arial" w:cs="Arial"/>
                <w:b/>
                <w:snapToGrid w:val="0"/>
                <w:sz w:val="18"/>
              </w:rPr>
              <w:t>Fri 24 Oct 2008</w:t>
            </w:r>
          </w:p>
        </w:tc>
        <w:tc>
          <w:tcPr>
            <w:tcW w:w="3300" w:type="dxa"/>
            <w:tcBorders>
              <w:bottom w:val="single" w:sz="4" w:space="0" w:color="auto"/>
            </w:tcBorders>
            <w:shd w:val="clear" w:color="auto" w:fill="auto"/>
          </w:tcPr>
          <w:p w:rsidR="00A04F36" w:rsidRPr="00A04F36" w:rsidRDefault="00A04F36" w:rsidP="00A04F36">
            <w:pPr>
              <w:rPr>
                <w:rFonts w:ascii="Arial" w:hAnsi="Arial" w:cs="Arial"/>
                <w:b/>
                <w:snapToGrid w:val="0"/>
                <w:sz w:val="18"/>
              </w:rPr>
            </w:pPr>
            <w:r>
              <w:rPr>
                <w:rFonts w:ascii="Arial" w:hAnsi="Arial" w:cs="Arial"/>
                <w:b/>
                <w:snapToGrid w:val="0"/>
                <w:sz w:val="18"/>
              </w:rPr>
              <w:t>Importing, exporting, migrating DBs</w:t>
            </w:r>
          </w:p>
        </w:tc>
        <w:tc>
          <w:tcPr>
            <w:tcW w:w="2610" w:type="dxa"/>
            <w:tcBorders>
              <w:bottom w:val="single" w:sz="4" w:space="0" w:color="auto"/>
            </w:tcBorders>
            <w:shd w:val="clear" w:color="auto" w:fill="auto"/>
          </w:tcPr>
          <w:p w:rsidR="00A04F36" w:rsidRPr="00A04F36" w:rsidRDefault="00A04F36" w:rsidP="00A04F36">
            <w:pPr>
              <w:rPr>
                <w:rFonts w:ascii="Arial" w:hAnsi="Arial" w:cs="Arial"/>
                <w:b/>
                <w:snapToGrid w:val="0"/>
                <w:sz w:val="18"/>
              </w:rPr>
            </w:pPr>
            <w:r w:rsidRPr="00A04F36">
              <w:rPr>
                <w:rFonts w:ascii="Arial" w:hAnsi="Arial" w:cs="Arial"/>
                <w:b/>
                <w:sz w:val="18"/>
              </w:rPr>
              <w:t>Chapter 10</w:t>
            </w:r>
            <w:r>
              <w:rPr>
                <w:rFonts w:ascii="Arial" w:hAnsi="Arial" w:cs="Arial"/>
                <w:b/>
                <w:sz w:val="18"/>
              </w:rPr>
              <w:t>, Handout</w:t>
            </w:r>
          </w:p>
        </w:tc>
      </w:tr>
      <w:tr w:rsidR="00A04F36" w:rsidTr="001D389F">
        <w:tc>
          <w:tcPr>
            <w:tcW w:w="900" w:type="dxa"/>
            <w:shd w:val="clear" w:color="auto" w:fill="D9D9D9" w:themeFill="background1" w:themeFillShade="D9"/>
          </w:tcPr>
          <w:p w:rsidR="00A04F36" w:rsidRPr="0064654C" w:rsidRDefault="00A04F36" w:rsidP="00216EE9">
            <w:pPr>
              <w:rPr>
                <w:rFonts w:ascii="Arial" w:hAnsi="Arial" w:cs="Arial"/>
                <w:snapToGrid w:val="0"/>
                <w:sz w:val="18"/>
                <w:szCs w:val="18"/>
              </w:rPr>
            </w:pPr>
            <w:r>
              <w:rPr>
                <w:rFonts w:ascii="Arial" w:hAnsi="Arial" w:cs="Arial"/>
                <w:snapToGrid w:val="0"/>
                <w:sz w:val="18"/>
                <w:szCs w:val="18"/>
              </w:rPr>
              <w:t>24</w:t>
            </w:r>
          </w:p>
        </w:tc>
        <w:tc>
          <w:tcPr>
            <w:tcW w:w="1740" w:type="dxa"/>
            <w:shd w:val="clear" w:color="auto" w:fill="D9D9D9" w:themeFill="background1" w:themeFillShade="D9"/>
          </w:tcPr>
          <w:p w:rsidR="00A04F36" w:rsidRDefault="00A04F36" w:rsidP="00A04F36">
            <w:pPr>
              <w:rPr>
                <w:rFonts w:ascii="Arial" w:hAnsi="Arial" w:cs="Arial"/>
                <w:snapToGrid w:val="0"/>
                <w:sz w:val="18"/>
              </w:rPr>
            </w:pPr>
            <w:r>
              <w:rPr>
                <w:rFonts w:ascii="Arial" w:hAnsi="Arial" w:cs="Arial"/>
                <w:snapToGrid w:val="0"/>
                <w:sz w:val="18"/>
              </w:rPr>
              <w:t>Mon 27 Oct 2008</w:t>
            </w:r>
          </w:p>
        </w:tc>
        <w:tc>
          <w:tcPr>
            <w:tcW w:w="3300" w:type="dxa"/>
            <w:shd w:val="clear" w:color="auto" w:fill="D9D9D9" w:themeFill="background1" w:themeFillShade="D9"/>
          </w:tcPr>
          <w:p w:rsidR="00A04F36" w:rsidRPr="00A04F36" w:rsidRDefault="00A04F36" w:rsidP="00216EE9">
            <w:pPr>
              <w:rPr>
                <w:rFonts w:ascii="Arial" w:hAnsi="Arial" w:cs="Arial"/>
                <w:snapToGrid w:val="0"/>
                <w:sz w:val="18"/>
                <w:szCs w:val="18"/>
              </w:rPr>
            </w:pPr>
            <w:r w:rsidRPr="00A04F36">
              <w:rPr>
                <w:rFonts w:ascii="Arial" w:hAnsi="Arial" w:cs="Arial"/>
                <w:snapToGrid w:val="0"/>
                <w:sz w:val="18"/>
              </w:rPr>
              <w:t>XML structure, applications</w:t>
            </w:r>
          </w:p>
        </w:tc>
        <w:tc>
          <w:tcPr>
            <w:tcW w:w="2610" w:type="dxa"/>
            <w:shd w:val="clear" w:color="auto" w:fill="D9D9D9" w:themeFill="background1" w:themeFillShade="D9"/>
          </w:tcPr>
          <w:p w:rsidR="00A04F36" w:rsidRPr="004A2275" w:rsidRDefault="00A04F36" w:rsidP="00216EE9">
            <w:pPr>
              <w:rPr>
                <w:rFonts w:ascii="Arial" w:hAnsi="Arial" w:cs="Arial"/>
                <w:snapToGrid w:val="0"/>
                <w:sz w:val="18"/>
              </w:rPr>
            </w:pPr>
            <w:r>
              <w:rPr>
                <w:rFonts w:ascii="Arial" w:hAnsi="Arial" w:cs="Arial"/>
                <w:sz w:val="18"/>
              </w:rPr>
              <w:t>Chapter 10</w:t>
            </w:r>
          </w:p>
        </w:tc>
      </w:tr>
      <w:tr w:rsidR="00A04F36" w:rsidTr="003619FC">
        <w:tc>
          <w:tcPr>
            <w:tcW w:w="900" w:type="dxa"/>
            <w:shd w:val="clear" w:color="auto" w:fill="auto"/>
          </w:tcPr>
          <w:p w:rsidR="00A04F36" w:rsidRPr="0064654C" w:rsidRDefault="00A04F36" w:rsidP="00216EE9">
            <w:pPr>
              <w:rPr>
                <w:rFonts w:ascii="Arial" w:hAnsi="Arial" w:cs="Arial"/>
                <w:snapToGrid w:val="0"/>
                <w:sz w:val="18"/>
                <w:szCs w:val="18"/>
              </w:rPr>
            </w:pPr>
            <w:r>
              <w:rPr>
                <w:rFonts w:ascii="Arial" w:hAnsi="Arial" w:cs="Arial"/>
                <w:snapToGrid w:val="0"/>
                <w:sz w:val="18"/>
                <w:szCs w:val="18"/>
              </w:rPr>
              <w:t>25</w:t>
            </w:r>
          </w:p>
        </w:tc>
        <w:tc>
          <w:tcPr>
            <w:tcW w:w="1740" w:type="dxa"/>
            <w:shd w:val="clear" w:color="auto" w:fill="auto"/>
          </w:tcPr>
          <w:p w:rsidR="00A04F36" w:rsidRDefault="00A04F36" w:rsidP="00764CE7">
            <w:pPr>
              <w:rPr>
                <w:rFonts w:ascii="Arial" w:hAnsi="Arial" w:cs="Arial"/>
                <w:snapToGrid w:val="0"/>
                <w:sz w:val="18"/>
              </w:rPr>
            </w:pPr>
            <w:r>
              <w:rPr>
                <w:rFonts w:ascii="Arial" w:hAnsi="Arial" w:cs="Arial"/>
                <w:snapToGrid w:val="0"/>
                <w:sz w:val="18"/>
              </w:rPr>
              <w:t xml:space="preserve">Wed </w:t>
            </w:r>
            <w:r w:rsidR="00764CE7">
              <w:rPr>
                <w:rFonts w:ascii="Arial" w:hAnsi="Arial" w:cs="Arial"/>
                <w:snapToGrid w:val="0"/>
                <w:sz w:val="18"/>
              </w:rPr>
              <w:t>2</w:t>
            </w:r>
            <w:r>
              <w:rPr>
                <w:rFonts w:ascii="Arial" w:hAnsi="Arial" w:cs="Arial"/>
                <w:snapToGrid w:val="0"/>
                <w:sz w:val="18"/>
              </w:rPr>
              <w:t>9 Oct 2008</w:t>
            </w:r>
          </w:p>
        </w:tc>
        <w:tc>
          <w:tcPr>
            <w:tcW w:w="3300" w:type="dxa"/>
            <w:shd w:val="clear" w:color="auto" w:fill="auto"/>
          </w:tcPr>
          <w:p w:rsidR="00A04F36" w:rsidRPr="003B1C32" w:rsidRDefault="00A04F36" w:rsidP="00216EE9">
            <w:pPr>
              <w:rPr>
                <w:rFonts w:ascii="Arial" w:hAnsi="Arial" w:cs="Arial"/>
                <w:snapToGrid w:val="0"/>
                <w:sz w:val="18"/>
                <w:szCs w:val="18"/>
              </w:rPr>
            </w:pPr>
            <w:r>
              <w:rPr>
                <w:rFonts w:ascii="Arial" w:hAnsi="Arial" w:cs="Arial"/>
                <w:snapToGrid w:val="0"/>
                <w:sz w:val="18"/>
                <w:szCs w:val="18"/>
              </w:rPr>
              <w:t>Index files</w:t>
            </w:r>
          </w:p>
        </w:tc>
        <w:tc>
          <w:tcPr>
            <w:tcW w:w="2610" w:type="dxa"/>
            <w:shd w:val="clear" w:color="auto" w:fill="auto"/>
          </w:tcPr>
          <w:p w:rsidR="00A04F36" w:rsidRPr="004A2275" w:rsidRDefault="00A04F36" w:rsidP="00216EE9">
            <w:pPr>
              <w:rPr>
                <w:rFonts w:ascii="Arial" w:hAnsi="Arial" w:cs="Arial"/>
                <w:b/>
                <w:snapToGrid w:val="0"/>
                <w:color w:val="339966"/>
                <w:sz w:val="18"/>
                <w:szCs w:val="18"/>
              </w:rPr>
            </w:pPr>
            <w:r>
              <w:rPr>
                <w:rFonts w:ascii="Arial" w:hAnsi="Arial" w:cs="Arial"/>
                <w:sz w:val="18"/>
              </w:rPr>
              <w:t>Chapter 12</w:t>
            </w:r>
          </w:p>
        </w:tc>
      </w:tr>
      <w:tr w:rsidR="00A04F36" w:rsidTr="001D389F">
        <w:tc>
          <w:tcPr>
            <w:tcW w:w="900" w:type="dxa"/>
            <w:tcBorders>
              <w:bottom w:val="single" w:sz="4" w:space="0" w:color="auto"/>
            </w:tcBorders>
            <w:shd w:val="clear" w:color="auto" w:fill="auto"/>
          </w:tcPr>
          <w:p w:rsidR="00A04F36" w:rsidRPr="00571556" w:rsidRDefault="00A04F36" w:rsidP="00216EE9">
            <w:pPr>
              <w:rPr>
                <w:rFonts w:ascii="Arial" w:hAnsi="Arial" w:cs="Arial"/>
                <w:b/>
                <w:snapToGrid w:val="0"/>
                <w:color w:val="008000"/>
                <w:sz w:val="18"/>
                <w:szCs w:val="18"/>
              </w:rPr>
            </w:pPr>
            <w:r w:rsidRPr="00571556">
              <w:rPr>
                <w:rFonts w:ascii="Arial" w:hAnsi="Arial" w:cs="Arial"/>
                <w:b/>
                <w:snapToGrid w:val="0"/>
                <w:color w:val="008000"/>
                <w:sz w:val="18"/>
                <w:szCs w:val="18"/>
              </w:rPr>
              <w:t>26</w:t>
            </w:r>
          </w:p>
        </w:tc>
        <w:tc>
          <w:tcPr>
            <w:tcW w:w="1740" w:type="dxa"/>
            <w:tcBorders>
              <w:bottom w:val="single" w:sz="4" w:space="0" w:color="auto"/>
            </w:tcBorders>
            <w:shd w:val="clear" w:color="auto" w:fill="auto"/>
          </w:tcPr>
          <w:p w:rsidR="00A04F36" w:rsidRPr="00571556" w:rsidRDefault="00A04F36" w:rsidP="00415F3D">
            <w:pPr>
              <w:rPr>
                <w:rFonts w:ascii="Arial" w:hAnsi="Arial" w:cs="Arial"/>
                <w:b/>
                <w:snapToGrid w:val="0"/>
                <w:sz w:val="18"/>
              </w:rPr>
            </w:pPr>
            <w:r w:rsidRPr="00571556">
              <w:rPr>
                <w:rFonts w:ascii="Arial" w:hAnsi="Arial" w:cs="Arial"/>
                <w:b/>
                <w:color w:val="008000"/>
                <w:sz w:val="18"/>
                <w:szCs w:val="18"/>
              </w:rPr>
              <w:t>Fri 31 Oct 2008</w:t>
            </w:r>
          </w:p>
        </w:tc>
        <w:tc>
          <w:tcPr>
            <w:tcW w:w="3300" w:type="dxa"/>
            <w:tcBorders>
              <w:bottom w:val="single" w:sz="4" w:space="0" w:color="auto"/>
            </w:tcBorders>
            <w:shd w:val="clear" w:color="auto" w:fill="auto"/>
          </w:tcPr>
          <w:p w:rsidR="00A04F36" w:rsidRPr="00571556" w:rsidRDefault="00A04F36" w:rsidP="00216EE9">
            <w:pPr>
              <w:rPr>
                <w:rFonts w:ascii="Arial" w:hAnsi="Arial" w:cs="Arial"/>
                <w:b/>
                <w:color w:val="008000"/>
                <w:sz w:val="18"/>
                <w:szCs w:val="18"/>
              </w:rPr>
            </w:pPr>
            <w:r w:rsidRPr="00571556">
              <w:rPr>
                <w:rFonts w:ascii="Arial" w:hAnsi="Arial" w:cs="Arial"/>
                <w:b/>
                <w:color w:val="008000"/>
                <w:sz w:val="18"/>
                <w:szCs w:val="18"/>
              </w:rPr>
              <w:t>Indexing/hashing, Exam 2 review</w:t>
            </w:r>
          </w:p>
        </w:tc>
        <w:tc>
          <w:tcPr>
            <w:tcW w:w="2610" w:type="dxa"/>
            <w:tcBorders>
              <w:bottom w:val="single" w:sz="4" w:space="0" w:color="auto"/>
            </w:tcBorders>
            <w:shd w:val="clear" w:color="auto" w:fill="auto"/>
          </w:tcPr>
          <w:p w:rsidR="00A04F36" w:rsidRPr="00571556" w:rsidRDefault="00571556" w:rsidP="00216EE9">
            <w:pPr>
              <w:rPr>
                <w:rFonts w:ascii="Arial" w:hAnsi="Arial" w:cs="Arial"/>
                <w:b/>
                <w:snapToGrid w:val="0"/>
                <w:color w:val="008000"/>
                <w:sz w:val="18"/>
                <w:szCs w:val="18"/>
              </w:rPr>
            </w:pPr>
            <w:r>
              <w:rPr>
                <w:rFonts w:ascii="Arial" w:hAnsi="Arial" w:cs="Arial"/>
                <w:b/>
                <w:color w:val="008000"/>
                <w:sz w:val="18"/>
                <w:szCs w:val="18"/>
              </w:rPr>
              <w:t>Chapter 12</w:t>
            </w:r>
          </w:p>
        </w:tc>
      </w:tr>
      <w:tr w:rsidR="00A04F36" w:rsidTr="001D389F">
        <w:tc>
          <w:tcPr>
            <w:tcW w:w="900" w:type="dxa"/>
            <w:tcBorders>
              <w:bottom w:val="single" w:sz="4" w:space="0" w:color="auto"/>
            </w:tcBorders>
            <w:shd w:val="clear" w:color="auto" w:fill="BFBFBF" w:themeFill="background1" w:themeFillShade="BF"/>
          </w:tcPr>
          <w:p w:rsidR="00A04F36" w:rsidRPr="0064654C" w:rsidRDefault="00A04F36" w:rsidP="00216EE9">
            <w:pPr>
              <w:rPr>
                <w:rFonts w:ascii="Arial" w:hAnsi="Arial" w:cs="Arial"/>
                <w:snapToGrid w:val="0"/>
                <w:sz w:val="18"/>
                <w:szCs w:val="18"/>
              </w:rPr>
            </w:pPr>
            <w:r>
              <w:rPr>
                <w:rFonts w:ascii="Arial" w:hAnsi="Arial" w:cs="Arial"/>
                <w:snapToGrid w:val="0"/>
                <w:sz w:val="18"/>
                <w:szCs w:val="18"/>
              </w:rPr>
              <w:t>27</w:t>
            </w:r>
          </w:p>
        </w:tc>
        <w:tc>
          <w:tcPr>
            <w:tcW w:w="1740" w:type="dxa"/>
            <w:tcBorders>
              <w:bottom w:val="single" w:sz="4" w:space="0" w:color="auto"/>
            </w:tcBorders>
            <w:shd w:val="clear" w:color="auto" w:fill="BFBFBF" w:themeFill="background1" w:themeFillShade="BF"/>
          </w:tcPr>
          <w:p w:rsidR="00A04F36" w:rsidRDefault="00A04F36" w:rsidP="00A04F36">
            <w:pPr>
              <w:rPr>
                <w:rFonts w:ascii="Arial" w:hAnsi="Arial" w:cs="Arial"/>
                <w:snapToGrid w:val="0"/>
                <w:sz w:val="18"/>
              </w:rPr>
            </w:pPr>
            <w:r>
              <w:rPr>
                <w:rFonts w:ascii="Arial" w:hAnsi="Arial" w:cs="Arial"/>
                <w:snapToGrid w:val="0"/>
                <w:sz w:val="18"/>
              </w:rPr>
              <w:t>Mon 03 Nov 2008</w:t>
            </w:r>
          </w:p>
        </w:tc>
        <w:tc>
          <w:tcPr>
            <w:tcW w:w="3300" w:type="dxa"/>
            <w:tcBorders>
              <w:bottom w:val="single" w:sz="4" w:space="0" w:color="auto"/>
            </w:tcBorders>
            <w:shd w:val="clear" w:color="auto" w:fill="BFBFBF" w:themeFill="background1" w:themeFillShade="BF"/>
          </w:tcPr>
          <w:p w:rsidR="00A04F36" w:rsidRPr="004A2275" w:rsidRDefault="00A04F36" w:rsidP="00A04F36">
            <w:pPr>
              <w:rPr>
                <w:rFonts w:ascii="Arial" w:hAnsi="Arial" w:cs="Arial"/>
                <w:sz w:val="18"/>
              </w:rPr>
            </w:pPr>
            <w:r>
              <w:rPr>
                <w:rFonts w:ascii="Arial" w:hAnsi="Arial" w:cs="Arial"/>
                <w:sz w:val="18"/>
              </w:rPr>
              <w:t>Indexing, query processing (select)</w:t>
            </w:r>
          </w:p>
        </w:tc>
        <w:tc>
          <w:tcPr>
            <w:tcW w:w="2610" w:type="dxa"/>
            <w:tcBorders>
              <w:bottom w:val="single" w:sz="4" w:space="0" w:color="auto"/>
            </w:tcBorders>
            <w:shd w:val="clear" w:color="auto" w:fill="BFBFBF" w:themeFill="background1" w:themeFillShade="BF"/>
          </w:tcPr>
          <w:p w:rsidR="00A04F36" w:rsidRPr="004A2275" w:rsidRDefault="00A04F36" w:rsidP="00216EE9">
            <w:pPr>
              <w:rPr>
                <w:rFonts w:ascii="Arial" w:hAnsi="Arial" w:cs="Arial"/>
                <w:snapToGrid w:val="0"/>
                <w:sz w:val="18"/>
              </w:rPr>
            </w:pPr>
            <w:r>
              <w:rPr>
                <w:rFonts w:ascii="Arial" w:hAnsi="Arial" w:cs="Arial"/>
                <w:sz w:val="18"/>
              </w:rPr>
              <w:t>Chapter 13</w:t>
            </w:r>
          </w:p>
        </w:tc>
      </w:tr>
      <w:tr w:rsidR="00A04F36" w:rsidTr="001D389F">
        <w:trPr>
          <w:trHeight w:val="70"/>
        </w:trPr>
        <w:tc>
          <w:tcPr>
            <w:tcW w:w="900" w:type="dxa"/>
            <w:shd w:val="clear" w:color="auto" w:fill="auto"/>
          </w:tcPr>
          <w:p w:rsidR="00A04F36" w:rsidRPr="0064654C" w:rsidRDefault="00A04F36" w:rsidP="00216EE9">
            <w:pPr>
              <w:rPr>
                <w:rFonts w:ascii="Arial" w:hAnsi="Arial" w:cs="Arial"/>
                <w:snapToGrid w:val="0"/>
                <w:sz w:val="18"/>
                <w:szCs w:val="18"/>
              </w:rPr>
            </w:pPr>
            <w:r>
              <w:rPr>
                <w:rFonts w:ascii="Arial" w:hAnsi="Arial" w:cs="Arial"/>
                <w:snapToGrid w:val="0"/>
                <w:sz w:val="18"/>
                <w:szCs w:val="18"/>
              </w:rPr>
              <w:t>28</w:t>
            </w:r>
          </w:p>
        </w:tc>
        <w:tc>
          <w:tcPr>
            <w:tcW w:w="1740" w:type="dxa"/>
            <w:shd w:val="clear" w:color="auto" w:fill="auto"/>
          </w:tcPr>
          <w:p w:rsidR="00A04F36" w:rsidRDefault="00A04F36" w:rsidP="00A04F36">
            <w:pPr>
              <w:rPr>
                <w:rFonts w:ascii="Arial" w:hAnsi="Arial" w:cs="Arial"/>
                <w:snapToGrid w:val="0"/>
                <w:sz w:val="18"/>
              </w:rPr>
            </w:pPr>
            <w:r>
              <w:rPr>
                <w:rFonts w:ascii="Arial" w:hAnsi="Arial" w:cs="Arial"/>
                <w:snapToGrid w:val="0"/>
                <w:sz w:val="18"/>
              </w:rPr>
              <w:t>Wed 05 Nov 2008</w:t>
            </w:r>
          </w:p>
        </w:tc>
        <w:tc>
          <w:tcPr>
            <w:tcW w:w="3300" w:type="dxa"/>
            <w:shd w:val="clear" w:color="auto" w:fill="auto"/>
          </w:tcPr>
          <w:p w:rsidR="00A04F36" w:rsidRPr="003B1C32" w:rsidRDefault="00A04F36" w:rsidP="00A04F36">
            <w:pPr>
              <w:rPr>
                <w:rFonts w:ascii="Arial" w:hAnsi="Arial" w:cs="Arial"/>
                <w:b/>
                <w:snapToGrid w:val="0"/>
                <w:color w:val="008080"/>
                <w:sz w:val="18"/>
                <w:szCs w:val="18"/>
              </w:rPr>
            </w:pPr>
            <w:r>
              <w:rPr>
                <w:rFonts w:ascii="Arial" w:hAnsi="Arial" w:cs="Arial"/>
                <w:sz w:val="18"/>
              </w:rPr>
              <w:t>Query processing: sorting, joins</w:t>
            </w:r>
          </w:p>
        </w:tc>
        <w:tc>
          <w:tcPr>
            <w:tcW w:w="2610" w:type="dxa"/>
            <w:shd w:val="clear" w:color="auto" w:fill="auto"/>
          </w:tcPr>
          <w:p w:rsidR="00A04F36" w:rsidRPr="003B1C32" w:rsidRDefault="00A04F36" w:rsidP="00216EE9">
            <w:pPr>
              <w:rPr>
                <w:rFonts w:ascii="Arial" w:hAnsi="Arial" w:cs="Arial"/>
                <w:b/>
                <w:snapToGrid w:val="0"/>
                <w:color w:val="008080"/>
                <w:sz w:val="18"/>
                <w:szCs w:val="18"/>
              </w:rPr>
            </w:pPr>
            <w:r>
              <w:rPr>
                <w:rFonts w:ascii="Arial" w:hAnsi="Arial" w:cs="Arial"/>
                <w:sz w:val="18"/>
              </w:rPr>
              <w:t>Chapter 13</w:t>
            </w:r>
          </w:p>
        </w:tc>
      </w:tr>
      <w:tr w:rsidR="00A04F36" w:rsidTr="001D389F">
        <w:trPr>
          <w:trHeight w:val="70"/>
        </w:trPr>
        <w:tc>
          <w:tcPr>
            <w:tcW w:w="900" w:type="dxa"/>
            <w:tcBorders>
              <w:bottom w:val="single" w:sz="4" w:space="0" w:color="auto"/>
            </w:tcBorders>
            <w:shd w:val="clear" w:color="auto" w:fill="auto"/>
          </w:tcPr>
          <w:p w:rsidR="00A04F36" w:rsidRPr="00A44C72" w:rsidRDefault="00A04F36" w:rsidP="00216EE9">
            <w:pPr>
              <w:rPr>
                <w:rFonts w:ascii="Arial" w:hAnsi="Arial" w:cs="Arial"/>
                <w:b/>
                <w:snapToGrid w:val="0"/>
                <w:color w:val="0000FF"/>
                <w:sz w:val="18"/>
                <w:szCs w:val="18"/>
              </w:rPr>
            </w:pPr>
          </w:p>
        </w:tc>
        <w:tc>
          <w:tcPr>
            <w:tcW w:w="1740" w:type="dxa"/>
            <w:tcBorders>
              <w:bottom w:val="single" w:sz="4" w:space="0" w:color="auto"/>
            </w:tcBorders>
            <w:shd w:val="clear" w:color="auto" w:fill="auto"/>
          </w:tcPr>
          <w:p w:rsidR="00A04F36" w:rsidRDefault="00A04F36" w:rsidP="00A04F36">
            <w:pPr>
              <w:rPr>
                <w:rFonts w:ascii="Arial" w:hAnsi="Arial" w:cs="Arial"/>
                <w:snapToGrid w:val="0"/>
                <w:sz w:val="18"/>
              </w:rPr>
            </w:pPr>
            <w:r>
              <w:rPr>
                <w:rFonts w:ascii="Arial" w:hAnsi="Arial" w:cs="Arial"/>
                <w:b/>
                <w:snapToGrid w:val="0"/>
                <w:color w:val="0000FF"/>
                <w:sz w:val="18"/>
                <w:szCs w:val="18"/>
              </w:rPr>
              <w:t>Fri 07 Nov 2008</w:t>
            </w:r>
          </w:p>
        </w:tc>
        <w:tc>
          <w:tcPr>
            <w:tcW w:w="3300" w:type="dxa"/>
            <w:tcBorders>
              <w:bottom w:val="single" w:sz="4" w:space="0" w:color="auto"/>
            </w:tcBorders>
            <w:shd w:val="clear" w:color="auto" w:fill="auto"/>
          </w:tcPr>
          <w:p w:rsidR="00A04F36" w:rsidRPr="00A44C72" w:rsidRDefault="00A04F36" w:rsidP="00A04F36">
            <w:pPr>
              <w:rPr>
                <w:rFonts w:ascii="Arial" w:hAnsi="Arial" w:cs="Arial"/>
                <w:b/>
                <w:color w:val="0000FF"/>
                <w:sz w:val="18"/>
                <w:szCs w:val="18"/>
              </w:rPr>
            </w:pPr>
            <w:r w:rsidRPr="00A44C72">
              <w:rPr>
                <w:rFonts w:ascii="Arial" w:hAnsi="Arial" w:cs="Arial"/>
                <w:b/>
                <w:snapToGrid w:val="0"/>
                <w:color w:val="0000FF"/>
                <w:sz w:val="18"/>
                <w:szCs w:val="18"/>
              </w:rPr>
              <w:t>Hour Exam 2</w:t>
            </w:r>
            <w:r>
              <w:rPr>
                <w:rFonts w:ascii="Arial" w:hAnsi="Arial" w:cs="Arial"/>
                <w:b/>
                <w:snapToGrid w:val="0"/>
                <w:color w:val="0000FF"/>
                <w:sz w:val="18"/>
                <w:szCs w:val="18"/>
              </w:rPr>
              <w:t xml:space="preserve"> // DB query costs</w:t>
            </w:r>
          </w:p>
        </w:tc>
        <w:tc>
          <w:tcPr>
            <w:tcW w:w="2610" w:type="dxa"/>
            <w:tcBorders>
              <w:bottom w:val="single" w:sz="4" w:space="0" w:color="auto"/>
            </w:tcBorders>
            <w:shd w:val="clear" w:color="auto" w:fill="auto"/>
          </w:tcPr>
          <w:p w:rsidR="00A04F36" w:rsidRPr="00A44C72" w:rsidRDefault="00A04F36" w:rsidP="00216EE9">
            <w:pPr>
              <w:rPr>
                <w:rFonts w:ascii="Arial" w:hAnsi="Arial" w:cs="Arial"/>
                <w:b/>
                <w:snapToGrid w:val="0"/>
                <w:color w:val="0000FF"/>
                <w:sz w:val="18"/>
                <w:szCs w:val="18"/>
              </w:rPr>
            </w:pPr>
            <w:r>
              <w:rPr>
                <w:rFonts w:ascii="Arial" w:hAnsi="Arial" w:cs="Arial"/>
                <w:b/>
                <w:snapToGrid w:val="0"/>
                <w:color w:val="0000FF"/>
                <w:sz w:val="18"/>
                <w:szCs w:val="18"/>
              </w:rPr>
              <w:t>Chapters 7-8, 10, 12-13</w:t>
            </w:r>
          </w:p>
        </w:tc>
      </w:tr>
      <w:tr w:rsidR="00A04F36" w:rsidTr="001D389F">
        <w:trPr>
          <w:trHeight w:val="80"/>
        </w:trPr>
        <w:tc>
          <w:tcPr>
            <w:tcW w:w="900" w:type="dxa"/>
            <w:shd w:val="clear" w:color="auto" w:fill="D9D9D9" w:themeFill="background1" w:themeFillShade="D9"/>
          </w:tcPr>
          <w:p w:rsidR="00A04F36" w:rsidRPr="006E3A72" w:rsidRDefault="00A04F36" w:rsidP="00216EE9">
            <w:pPr>
              <w:rPr>
                <w:rFonts w:ascii="Arial" w:hAnsi="Arial" w:cs="Arial"/>
                <w:b/>
                <w:snapToGrid w:val="0"/>
                <w:color w:val="FF0000"/>
                <w:sz w:val="18"/>
                <w:szCs w:val="18"/>
              </w:rPr>
            </w:pPr>
            <w:r>
              <w:rPr>
                <w:rFonts w:ascii="Arial" w:hAnsi="Arial" w:cs="Arial"/>
                <w:b/>
                <w:snapToGrid w:val="0"/>
                <w:color w:val="FF0000"/>
                <w:sz w:val="18"/>
                <w:szCs w:val="18"/>
              </w:rPr>
              <w:t>29</w:t>
            </w:r>
          </w:p>
        </w:tc>
        <w:tc>
          <w:tcPr>
            <w:tcW w:w="1740" w:type="dxa"/>
            <w:shd w:val="clear" w:color="auto" w:fill="D9D9D9" w:themeFill="background1" w:themeFillShade="D9"/>
          </w:tcPr>
          <w:p w:rsidR="00A04F36" w:rsidRPr="006E3A72" w:rsidRDefault="00A04F36" w:rsidP="008613DF">
            <w:pPr>
              <w:rPr>
                <w:rFonts w:ascii="Arial" w:hAnsi="Arial" w:cs="Arial"/>
                <w:b/>
                <w:snapToGrid w:val="0"/>
                <w:color w:val="FF0000"/>
                <w:sz w:val="18"/>
                <w:szCs w:val="18"/>
              </w:rPr>
            </w:pPr>
            <w:r>
              <w:rPr>
                <w:rFonts w:ascii="Arial" w:hAnsi="Arial" w:cs="Arial"/>
                <w:b/>
                <w:snapToGrid w:val="0"/>
                <w:color w:val="FF0000"/>
                <w:sz w:val="18"/>
                <w:szCs w:val="18"/>
              </w:rPr>
              <w:t>Mon 10 Nov 2008</w:t>
            </w:r>
          </w:p>
        </w:tc>
        <w:tc>
          <w:tcPr>
            <w:tcW w:w="3300" w:type="dxa"/>
            <w:shd w:val="clear" w:color="auto" w:fill="D9D9D9" w:themeFill="background1" w:themeFillShade="D9"/>
          </w:tcPr>
          <w:p w:rsidR="00A04F36" w:rsidRPr="00323C0D" w:rsidRDefault="00A04F36" w:rsidP="00216EE9">
            <w:pPr>
              <w:rPr>
                <w:rFonts w:ascii="Arial" w:hAnsi="Arial" w:cs="Arial"/>
                <w:b/>
                <w:color w:val="FF0000"/>
                <w:sz w:val="18"/>
                <w:szCs w:val="18"/>
              </w:rPr>
            </w:pPr>
            <w:r w:rsidRPr="00323C0D">
              <w:rPr>
                <w:rFonts w:ascii="Arial" w:hAnsi="Arial" w:cs="Arial"/>
                <w:b/>
                <w:snapToGrid w:val="0"/>
                <w:color w:val="FF0000"/>
                <w:sz w:val="18"/>
                <w:szCs w:val="18"/>
              </w:rPr>
              <w:t>Exam 2, DB implementation review</w:t>
            </w:r>
          </w:p>
        </w:tc>
        <w:tc>
          <w:tcPr>
            <w:tcW w:w="2610" w:type="dxa"/>
            <w:shd w:val="clear" w:color="auto" w:fill="D9D9D9" w:themeFill="background1" w:themeFillShade="D9"/>
          </w:tcPr>
          <w:p w:rsidR="00A04F36" w:rsidRPr="00323C0D" w:rsidRDefault="00A04F36" w:rsidP="00216EE9">
            <w:pPr>
              <w:rPr>
                <w:rFonts w:ascii="Arial" w:hAnsi="Arial" w:cs="Arial"/>
                <w:b/>
                <w:snapToGrid w:val="0"/>
                <w:color w:val="FF0000"/>
                <w:sz w:val="18"/>
                <w:szCs w:val="18"/>
              </w:rPr>
            </w:pPr>
            <w:r>
              <w:rPr>
                <w:rFonts w:ascii="Arial" w:hAnsi="Arial" w:cs="Arial"/>
                <w:b/>
                <w:snapToGrid w:val="0"/>
                <w:color w:val="FF0000"/>
                <w:sz w:val="18"/>
                <w:szCs w:val="18"/>
              </w:rPr>
              <w:t>Chapters 7, 8, 10, 12-13</w:t>
            </w:r>
          </w:p>
        </w:tc>
      </w:tr>
      <w:tr w:rsidR="00A04F36" w:rsidTr="001D389F">
        <w:trPr>
          <w:trHeight w:val="107"/>
        </w:trPr>
        <w:tc>
          <w:tcPr>
            <w:tcW w:w="900" w:type="dxa"/>
            <w:tcBorders>
              <w:bottom w:val="single" w:sz="4" w:space="0" w:color="auto"/>
            </w:tcBorders>
            <w:shd w:val="clear" w:color="auto" w:fill="auto"/>
          </w:tcPr>
          <w:p w:rsidR="00A04F36" w:rsidRPr="0064654C" w:rsidRDefault="00A04F36" w:rsidP="00216EE9">
            <w:pPr>
              <w:rPr>
                <w:rFonts w:ascii="Arial" w:hAnsi="Arial" w:cs="Arial"/>
                <w:snapToGrid w:val="0"/>
                <w:sz w:val="18"/>
                <w:szCs w:val="18"/>
              </w:rPr>
            </w:pPr>
            <w:r w:rsidRPr="0064654C">
              <w:rPr>
                <w:rFonts w:ascii="Arial" w:hAnsi="Arial" w:cs="Arial"/>
                <w:snapToGrid w:val="0"/>
                <w:sz w:val="18"/>
                <w:szCs w:val="18"/>
              </w:rPr>
              <w:t>3</w:t>
            </w:r>
            <w:r>
              <w:rPr>
                <w:rFonts w:ascii="Arial" w:hAnsi="Arial" w:cs="Arial"/>
                <w:snapToGrid w:val="0"/>
                <w:sz w:val="18"/>
                <w:szCs w:val="18"/>
              </w:rPr>
              <w:t>0</w:t>
            </w:r>
          </w:p>
        </w:tc>
        <w:tc>
          <w:tcPr>
            <w:tcW w:w="1740" w:type="dxa"/>
            <w:tcBorders>
              <w:bottom w:val="single" w:sz="4" w:space="0" w:color="auto"/>
            </w:tcBorders>
            <w:shd w:val="clear" w:color="auto" w:fill="auto"/>
          </w:tcPr>
          <w:p w:rsidR="00A04F36" w:rsidRDefault="00A04F36" w:rsidP="008613DF">
            <w:pPr>
              <w:rPr>
                <w:rFonts w:ascii="Arial" w:hAnsi="Arial" w:cs="Arial"/>
                <w:snapToGrid w:val="0"/>
                <w:sz w:val="18"/>
              </w:rPr>
            </w:pPr>
            <w:r>
              <w:rPr>
                <w:rFonts w:ascii="Arial" w:hAnsi="Arial" w:cs="Arial"/>
                <w:snapToGrid w:val="0"/>
                <w:sz w:val="18"/>
              </w:rPr>
              <w:t>Wed 12 Nov 2008</w:t>
            </w:r>
          </w:p>
        </w:tc>
        <w:tc>
          <w:tcPr>
            <w:tcW w:w="3300" w:type="dxa"/>
            <w:tcBorders>
              <w:bottom w:val="single" w:sz="4" w:space="0" w:color="auto"/>
            </w:tcBorders>
            <w:shd w:val="clear" w:color="auto" w:fill="auto"/>
          </w:tcPr>
          <w:p w:rsidR="00A04F36" w:rsidRPr="004A2275" w:rsidRDefault="00A04F36" w:rsidP="00415F3D">
            <w:pPr>
              <w:rPr>
                <w:rFonts w:ascii="Arial" w:hAnsi="Arial" w:cs="Arial"/>
                <w:sz w:val="18"/>
              </w:rPr>
            </w:pPr>
            <w:r>
              <w:rPr>
                <w:rFonts w:ascii="Arial" w:hAnsi="Arial" w:cs="Arial"/>
                <w:sz w:val="18"/>
              </w:rPr>
              <w:t>Course project review</w:t>
            </w:r>
          </w:p>
        </w:tc>
        <w:tc>
          <w:tcPr>
            <w:tcW w:w="2610" w:type="dxa"/>
            <w:tcBorders>
              <w:bottom w:val="single" w:sz="4" w:space="0" w:color="auto"/>
            </w:tcBorders>
            <w:shd w:val="clear" w:color="auto" w:fill="auto"/>
          </w:tcPr>
          <w:p w:rsidR="00A04F36" w:rsidRPr="00A063BE" w:rsidRDefault="00A04F36" w:rsidP="00A063BE">
            <w:pPr>
              <w:pStyle w:val="ListParagraph"/>
              <w:numPr>
                <w:ilvl w:val="0"/>
                <w:numId w:val="5"/>
              </w:numPr>
              <w:rPr>
                <w:rFonts w:ascii="Arial" w:hAnsi="Arial" w:cs="Arial"/>
                <w:b/>
                <w:snapToGrid w:val="0"/>
                <w:color w:val="0000FF"/>
                <w:sz w:val="18"/>
                <w:szCs w:val="18"/>
              </w:rPr>
            </w:pPr>
          </w:p>
        </w:tc>
      </w:tr>
      <w:tr w:rsidR="00A04F36" w:rsidTr="001D389F">
        <w:tc>
          <w:tcPr>
            <w:tcW w:w="900" w:type="dxa"/>
            <w:tcBorders>
              <w:bottom w:val="single" w:sz="4" w:space="0" w:color="auto"/>
            </w:tcBorders>
            <w:shd w:val="clear" w:color="auto" w:fill="auto"/>
          </w:tcPr>
          <w:p w:rsidR="00A04F36" w:rsidRPr="00A04F36" w:rsidRDefault="00A04F36" w:rsidP="00216EE9">
            <w:pPr>
              <w:rPr>
                <w:rFonts w:ascii="Arial" w:hAnsi="Arial" w:cs="Arial"/>
                <w:b/>
                <w:snapToGrid w:val="0"/>
                <w:sz w:val="18"/>
              </w:rPr>
            </w:pPr>
            <w:r w:rsidRPr="00A04F36">
              <w:rPr>
                <w:rFonts w:ascii="Arial" w:hAnsi="Arial" w:cs="Arial"/>
                <w:b/>
                <w:snapToGrid w:val="0"/>
                <w:sz w:val="18"/>
              </w:rPr>
              <w:t>31</w:t>
            </w:r>
          </w:p>
        </w:tc>
        <w:tc>
          <w:tcPr>
            <w:tcW w:w="1740" w:type="dxa"/>
            <w:tcBorders>
              <w:bottom w:val="single" w:sz="4" w:space="0" w:color="auto"/>
            </w:tcBorders>
            <w:shd w:val="clear" w:color="auto" w:fill="auto"/>
          </w:tcPr>
          <w:p w:rsidR="00A04F36" w:rsidRPr="00A04F36" w:rsidRDefault="00A04F36" w:rsidP="008613DF">
            <w:pPr>
              <w:rPr>
                <w:rFonts w:ascii="Arial" w:hAnsi="Arial" w:cs="Arial"/>
                <w:b/>
                <w:snapToGrid w:val="0"/>
                <w:sz w:val="18"/>
              </w:rPr>
            </w:pPr>
            <w:r w:rsidRPr="00A04F36">
              <w:rPr>
                <w:rFonts w:ascii="Arial" w:hAnsi="Arial" w:cs="Arial"/>
                <w:b/>
                <w:snapToGrid w:val="0"/>
                <w:sz w:val="18"/>
              </w:rPr>
              <w:t>Fr</w:t>
            </w:r>
            <w:r>
              <w:rPr>
                <w:rFonts w:ascii="Arial" w:hAnsi="Arial" w:cs="Arial"/>
                <w:b/>
                <w:snapToGrid w:val="0"/>
                <w:sz w:val="18"/>
              </w:rPr>
              <w:t>i 14 Nov 2008</w:t>
            </w:r>
          </w:p>
        </w:tc>
        <w:tc>
          <w:tcPr>
            <w:tcW w:w="3300" w:type="dxa"/>
            <w:tcBorders>
              <w:bottom w:val="single" w:sz="4" w:space="0" w:color="auto"/>
            </w:tcBorders>
            <w:shd w:val="clear" w:color="auto" w:fill="auto"/>
          </w:tcPr>
          <w:p w:rsidR="00A04F36" w:rsidRPr="00A04F36" w:rsidRDefault="00A04F36" w:rsidP="00415F3D">
            <w:pPr>
              <w:rPr>
                <w:rFonts w:ascii="Arial" w:hAnsi="Arial" w:cs="Arial"/>
                <w:b/>
                <w:sz w:val="18"/>
              </w:rPr>
            </w:pPr>
            <w:r w:rsidRPr="00A04F36">
              <w:rPr>
                <w:rFonts w:ascii="Arial" w:hAnsi="Arial" w:cs="Arial"/>
                <w:b/>
                <w:sz w:val="18"/>
              </w:rPr>
              <w:t>ORACLE primer</w:t>
            </w:r>
          </w:p>
        </w:tc>
        <w:tc>
          <w:tcPr>
            <w:tcW w:w="2610" w:type="dxa"/>
            <w:tcBorders>
              <w:bottom w:val="single" w:sz="4" w:space="0" w:color="auto"/>
            </w:tcBorders>
            <w:shd w:val="clear" w:color="auto" w:fill="auto"/>
          </w:tcPr>
          <w:p w:rsidR="00A04F36" w:rsidRPr="00A04F36" w:rsidRDefault="00A04F36" w:rsidP="00415F3D">
            <w:pPr>
              <w:rPr>
                <w:rFonts w:ascii="Arial" w:hAnsi="Arial" w:cs="Arial"/>
                <w:b/>
                <w:snapToGrid w:val="0"/>
                <w:color w:val="0000FF"/>
                <w:sz w:val="18"/>
                <w:szCs w:val="18"/>
              </w:rPr>
            </w:pPr>
            <w:r w:rsidRPr="00A04F36">
              <w:rPr>
                <w:rFonts w:ascii="Arial" w:hAnsi="Arial" w:cs="Arial"/>
                <w:b/>
                <w:snapToGrid w:val="0"/>
                <w:sz w:val="18"/>
              </w:rPr>
              <w:t>Handout</w:t>
            </w:r>
          </w:p>
        </w:tc>
      </w:tr>
      <w:tr w:rsidR="00A04F36" w:rsidTr="001D389F">
        <w:tc>
          <w:tcPr>
            <w:tcW w:w="900" w:type="dxa"/>
            <w:shd w:val="clear" w:color="auto" w:fill="BFBFBF" w:themeFill="background1" w:themeFillShade="BF"/>
          </w:tcPr>
          <w:p w:rsidR="00A04F36" w:rsidRPr="0064654C" w:rsidRDefault="00A04F36" w:rsidP="00216EE9">
            <w:pPr>
              <w:rPr>
                <w:rFonts w:ascii="Arial" w:hAnsi="Arial" w:cs="Arial"/>
                <w:snapToGrid w:val="0"/>
                <w:sz w:val="18"/>
              </w:rPr>
            </w:pPr>
            <w:r>
              <w:rPr>
                <w:rFonts w:ascii="Arial" w:hAnsi="Arial" w:cs="Arial"/>
                <w:snapToGrid w:val="0"/>
                <w:sz w:val="18"/>
              </w:rPr>
              <w:t>32</w:t>
            </w:r>
          </w:p>
        </w:tc>
        <w:tc>
          <w:tcPr>
            <w:tcW w:w="1740" w:type="dxa"/>
            <w:shd w:val="clear" w:color="auto" w:fill="BFBFBF" w:themeFill="background1" w:themeFillShade="BF"/>
          </w:tcPr>
          <w:p w:rsidR="00A04F36" w:rsidRDefault="00A04F36" w:rsidP="00A04F36">
            <w:pPr>
              <w:rPr>
                <w:rFonts w:ascii="Arial" w:hAnsi="Arial" w:cs="Arial"/>
                <w:snapToGrid w:val="0"/>
                <w:sz w:val="18"/>
              </w:rPr>
            </w:pPr>
            <w:r>
              <w:rPr>
                <w:rFonts w:ascii="Arial" w:hAnsi="Arial" w:cs="Arial"/>
                <w:snapToGrid w:val="0"/>
                <w:sz w:val="18"/>
              </w:rPr>
              <w:t>Mon 17 Nov 2008</w:t>
            </w:r>
          </w:p>
        </w:tc>
        <w:tc>
          <w:tcPr>
            <w:tcW w:w="3300" w:type="dxa"/>
            <w:shd w:val="clear" w:color="auto" w:fill="BFBFBF" w:themeFill="background1" w:themeFillShade="BF"/>
          </w:tcPr>
          <w:p w:rsidR="00A04F36" w:rsidRPr="004A2275" w:rsidRDefault="00A04F36" w:rsidP="00415F3D">
            <w:pPr>
              <w:rPr>
                <w:rFonts w:ascii="Arial" w:hAnsi="Arial" w:cs="Arial"/>
                <w:sz w:val="18"/>
              </w:rPr>
            </w:pPr>
            <w:r>
              <w:rPr>
                <w:rFonts w:ascii="Arial" w:hAnsi="Arial" w:cs="Arial"/>
                <w:sz w:val="18"/>
              </w:rPr>
              <w:t>ORACLE primer</w:t>
            </w:r>
          </w:p>
        </w:tc>
        <w:tc>
          <w:tcPr>
            <w:tcW w:w="2610" w:type="dxa"/>
            <w:shd w:val="clear" w:color="auto" w:fill="BFBFBF" w:themeFill="background1" w:themeFillShade="BF"/>
          </w:tcPr>
          <w:p w:rsidR="00A04F36" w:rsidRPr="004A2275" w:rsidRDefault="00A04F36" w:rsidP="00415F3D">
            <w:pPr>
              <w:rPr>
                <w:rFonts w:ascii="Arial" w:hAnsi="Arial" w:cs="Arial"/>
                <w:snapToGrid w:val="0"/>
                <w:sz w:val="18"/>
              </w:rPr>
            </w:pPr>
            <w:r>
              <w:rPr>
                <w:rFonts w:ascii="Arial" w:hAnsi="Arial" w:cs="Arial"/>
                <w:snapToGrid w:val="0"/>
                <w:sz w:val="18"/>
              </w:rPr>
              <w:t>Handout</w:t>
            </w:r>
          </w:p>
        </w:tc>
      </w:tr>
      <w:tr w:rsidR="00A04F36" w:rsidTr="001D389F">
        <w:tc>
          <w:tcPr>
            <w:tcW w:w="900" w:type="dxa"/>
            <w:tcBorders>
              <w:bottom w:val="single" w:sz="4" w:space="0" w:color="auto"/>
            </w:tcBorders>
            <w:shd w:val="clear" w:color="auto" w:fill="auto"/>
          </w:tcPr>
          <w:p w:rsidR="00A04F36" w:rsidRPr="004A2275" w:rsidRDefault="00A04F36" w:rsidP="00216EE9">
            <w:pPr>
              <w:rPr>
                <w:rFonts w:ascii="Arial" w:hAnsi="Arial" w:cs="Arial"/>
                <w:snapToGrid w:val="0"/>
                <w:sz w:val="18"/>
              </w:rPr>
            </w:pPr>
            <w:r>
              <w:rPr>
                <w:rFonts w:ascii="Arial" w:hAnsi="Arial" w:cs="Arial"/>
                <w:snapToGrid w:val="0"/>
                <w:sz w:val="18"/>
              </w:rPr>
              <w:t>33</w:t>
            </w:r>
          </w:p>
        </w:tc>
        <w:tc>
          <w:tcPr>
            <w:tcW w:w="1740" w:type="dxa"/>
            <w:tcBorders>
              <w:bottom w:val="single" w:sz="4" w:space="0" w:color="auto"/>
            </w:tcBorders>
            <w:shd w:val="clear" w:color="auto" w:fill="auto"/>
          </w:tcPr>
          <w:p w:rsidR="00A04F36" w:rsidRDefault="00A04F36" w:rsidP="00A04F36">
            <w:pPr>
              <w:rPr>
                <w:rFonts w:ascii="Arial" w:hAnsi="Arial" w:cs="Arial"/>
                <w:snapToGrid w:val="0"/>
                <w:sz w:val="18"/>
              </w:rPr>
            </w:pPr>
            <w:r>
              <w:rPr>
                <w:rFonts w:ascii="Arial" w:hAnsi="Arial" w:cs="Arial"/>
                <w:snapToGrid w:val="0"/>
                <w:sz w:val="18"/>
              </w:rPr>
              <w:t>Wed 19 Nov 2008</w:t>
            </w:r>
          </w:p>
        </w:tc>
        <w:tc>
          <w:tcPr>
            <w:tcW w:w="3300" w:type="dxa"/>
            <w:tcBorders>
              <w:bottom w:val="single" w:sz="4" w:space="0" w:color="auto"/>
            </w:tcBorders>
            <w:shd w:val="clear" w:color="auto" w:fill="auto"/>
          </w:tcPr>
          <w:p w:rsidR="00A04F36" w:rsidRPr="004A2275" w:rsidRDefault="00A04F36" w:rsidP="00415F3D">
            <w:pPr>
              <w:rPr>
                <w:rFonts w:ascii="Arial" w:hAnsi="Arial" w:cs="Arial"/>
                <w:sz w:val="18"/>
              </w:rPr>
            </w:pPr>
            <w:r>
              <w:rPr>
                <w:rFonts w:ascii="Arial" w:hAnsi="Arial" w:cs="Arial"/>
                <w:sz w:val="18"/>
              </w:rPr>
              <w:t xml:space="preserve">Transactions: ACID property </w:t>
            </w:r>
            <w:proofErr w:type="spellStart"/>
            <w:r>
              <w:rPr>
                <w:rFonts w:ascii="Arial" w:hAnsi="Arial" w:cs="Arial"/>
                <w:sz w:val="18"/>
              </w:rPr>
              <w:t>def’ns</w:t>
            </w:r>
            <w:proofErr w:type="spellEnd"/>
          </w:p>
        </w:tc>
        <w:tc>
          <w:tcPr>
            <w:tcW w:w="2610" w:type="dxa"/>
            <w:tcBorders>
              <w:bottom w:val="single" w:sz="4" w:space="0" w:color="auto"/>
            </w:tcBorders>
            <w:shd w:val="clear" w:color="auto" w:fill="auto"/>
          </w:tcPr>
          <w:p w:rsidR="00A04F36" w:rsidRPr="004A2275" w:rsidRDefault="00A04F36" w:rsidP="00415F3D">
            <w:pPr>
              <w:rPr>
                <w:rFonts w:ascii="Arial" w:hAnsi="Arial" w:cs="Arial"/>
                <w:snapToGrid w:val="0"/>
                <w:sz w:val="18"/>
              </w:rPr>
            </w:pPr>
            <w:r>
              <w:rPr>
                <w:rFonts w:ascii="Arial" w:hAnsi="Arial" w:cs="Arial"/>
                <w:snapToGrid w:val="0"/>
                <w:sz w:val="18"/>
              </w:rPr>
              <w:t>Chapter 15</w:t>
            </w:r>
          </w:p>
        </w:tc>
      </w:tr>
      <w:tr w:rsidR="00A04F36" w:rsidTr="001D389F">
        <w:trPr>
          <w:cantSplit/>
          <w:trHeight w:val="23"/>
        </w:trPr>
        <w:tc>
          <w:tcPr>
            <w:tcW w:w="900" w:type="dxa"/>
            <w:tcBorders>
              <w:bottom w:val="single" w:sz="4" w:space="0" w:color="auto"/>
            </w:tcBorders>
            <w:shd w:val="clear" w:color="auto" w:fill="auto"/>
          </w:tcPr>
          <w:p w:rsidR="00A04F36" w:rsidRPr="00652BA4" w:rsidRDefault="00A04F36" w:rsidP="00216EE9">
            <w:pPr>
              <w:rPr>
                <w:rFonts w:ascii="Arial" w:hAnsi="Arial" w:cs="Arial"/>
                <w:b/>
                <w:snapToGrid w:val="0"/>
                <w:sz w:val="18"/>
              </w:rPr>
            </w:pPr>
            <w:r w:rsidRPr="00652BA4">
              <w:rPr>
                <w:rFonts w:ascii="Arial" w:hAnsi="Arial" w:cs="Arial"/>
                <w:b/>
                <w:snapToGrid w:val="0"/>
                <w:sz w:val="18"/>
              </w:rPr>
              <w:t>34</w:t>
            </w:r>
          </w:p>
        </w:tc>
        <w:tc>
          <w:tcPr>
            <w:tcW w:w="1740" w:type="dxa"/>
            <w:tcBorders>
              <w:bottom w:val="single" w:sz="4" w:space="0" w:color="auto"/>
            </w:tcBorders>
            <w:shd w:val="clear" w:color="auto" w:fill="auto"/>
          </w:tcPr>
          <w:p w:rsidR="00A04F36" w:rsidRPr="00652BA4" w:rsidRDefault="00A04F36" w:rsidP="00A04F36">
            <w:pPr>
              <w:rPr>
                <w:rFonts w:ascii="Arial" w:hAnsi="Arial" w:cs="Arial"/>
                <w:b/>
                <w:snapToGrid w:val="0"/>
                <w:sz w:val="18"/>
              </w:rPr>
            </w:pPr>
            <w:r w:rsidRPr="00652BA4">
              <w:rPr>
                <w:rFonts w:ascii="Arial" w:hAnsi="Arial" w:cs="Arial"/>
                <w:b/>
                <w:snapToGrid w:val="0"/>
                <w:sz w:val="18"/>
              </w:rPr>
              <w:t>Fri 21 Nov 2008</w:t>
            </w:r>
          </w:p>
        </w:tc>
        <w:tc>
          <w:tcPr>
            <w:tcW w:w="3300" w:type="dxa"/>
            <w:tcBorders>
              <w:bottom w:val="single" w:sz="4" w:space="0" w:color="auto"/>
            </w:tcBorders>
            <w:shd w:val="clear" w:color="auto" w:fill="auto"/>
          </w:tcPr>
          <w:p w:rsidR="00A04F36" w:rsidRPr="00652BA4" w:rsidRDefault="00A04F36" w:rsidP="00415F3D">
            <w:pPr>
              <w:rPr>
                <w:rFonts w:ascii="Arial" w:hAnsi="Arial" w:cs="Arial"/>
                <w:b/>
                <w:snapToGrid w:val="0"/>
                <w:sz w:val="18"/>
              </w:rPr>
            </w:pPr>
            <w:r w:rsidRPr="00652BA4">
              <w:rPr>
                <w:rFonts w:ascii="Arial" w:hAnsi="Arial" w:cs="Arial"/>
                <w:b/>
                <w:sz w:val="18"/>
              </w:rPr>
              <w:t>Transactions: ACID implementation</w:t>
            </w:r>
          </w:p>
        </w:tc>
        <w:tc>
          <w:tcPr>
            <w:tcW w:w="2610" w:type="dxa"/>
            <w:tcBorders>
              <w:bottom w:val="single" w:sz="4" w:space="0" w:color="auto"/>
            </w:tcBorders>
            <w:shd w:val="clear" w:color="auto" w:fill="auto"/>
          </w:tcPr>
          <w:p w:rsidR="00A04F36" w:rsidRPr="00652BA4" w:rsidRDefault="00A04F36" w:rsidP="00415F3D">
            <w:pPr>
              <w:rPr>
                <w:rFonts w:ascii="Arial" w:hAnsi="Arial" w:cs="Arial"/>
                <w:b/>
                <w:snapToGrid w:val="0"/>
                <w:sz w:val="18"/>
              </w:rPr>
            </w:pPr>
            <w:r w:rsidRPr="00652BA4">
              <w:rPr>
                <w:rFonts w:ascii="Arial" w:hAnsi="Arial" w:cs="Arial"/>
                <w:b/>
                <w:snapToGrid w:val="0"/>
                <w:sz w:val="18"/>
              </w:rPr>
              <w:t>Chapter 15</w:t>
            </w:r>
          </w:p>
        </w:tc>
      </w:tr>
      <w:tr w:rsidR="00A04F36" w:rsidTr="001D389F">
        <w:trPr>
          <w:cantSplit/>
          <w:trHeight w:val="23"/>
        </w:trPr>
        <w:tc>
          <w:tcPr>
            <w:tcW w:w="900" w:type="dxa"/>
            <w:shd w:val="clear" w:color="auto" w:fill="D9D9D9" w:themeFill="background1" w:themeFillShade="D9"/>
          </w:tcPr>
          <w:p w:rsidR="00A04F36" w:rsidRPr="004A2275" w:rsidRDefault="00A04F36" w:rsidP="00216EE9">
            <w:pPr>
              <w:rPr>
                <w:rFonts w:ascii="Arial" w:hAnsi="Arial" w:cs="Arial"/>
                <w:snapToGrid w:val="0"/>
                <w:sz w:val="18"/>
              </w:rPr>
            </w:pPr>
            <w:r>
              <w:rPr>
                <w:rFonts w:ascii="Arial" w:hAnsi="Arial" w:cs="Arial"/>
                <w:snapToGrid w:val="0"/>
                <w:sz w:val="18"/>
              </w:rPr>
              <w:t>35</w:t>
            </w:r>
          </w:p>
        </w:tc>
        <w:tc>
          <w:tcPr>
            <w:tcW w:w="1740" w:type="dxa"/>
            <w:shd w:val="clear" w:color="auto" w:fill="D9D9D9" w:themeFill="background1" w:themeFillShade="D9"/>
          </w:tcPr>
          <w:p w:rsidR="00A04F36" w:rsidRPr="004A2275" w:rsidRDefault="00A04F36" w:rsidP="008613DF">
            <w:pPr>
              <w:rPr>
                <w:rFonts w:ascii="Arial" w:hAnsi="Arial" w:cs="Arial"/>
                <w:bCs/>
                <w:snapToGrid w:val="0"/>
                <w:sz w:val="18"/>
              </w:rPr>
            </w:pPr>
            <w:r>
              <w:rPr>
                <w:rFonts w:ascii="Arial" w:hAnsi="Arial" w:cs="Arial"/>
                <w:bCs/>
                <w:snapToGrid w:val="0"/>
                <w:sz w:val="18"/>
              </w:rPr>
              <w:t>Mon 24 Nov 2008</w:t>
            </w:r>
          </w:p>
        </w:tc>
        <w:tc>
          <w:tcPr>
            <w:tcW w:w="3300" w:type="dxa"/>
            <w:shd w:val="clear" w:color="auto" w:fill="D9D9D9" w:themeFill="background1" w:themeFillShade="D9"/>
          </w:tcPr>
          <w:p w:rsidR="00A04F36" w:rsidRPr="004A2275" w:rsidRDefault="00A04F36" w:rsidP="00415F3D">
            <w:pPr>
              <w:rPr>
                <w:rFonts w:ascii="Arial" w:hAnsi="Arial" w:cs="Arial"/>
                <w:snapToGrid w:val="0"/>
                <w:sz w:val="18"/>
              </w:rPr>
            </w:pPr>
            <w:r>
              <w:rPr>
                <w:rFonts w:ascii="Arial" w:hAnsi="Arial" w:cs="Arial"/>
                <w:snapToGrid w:val="0"/>
                <w:sz w:val="18"/>
              </w:rPr>
              <w:t>Concurrency: basic concepts</w:t>
            </w:r>
          </w:p>
        </w:tc>
        <w:tc>
          <w:tcPr>
            <w:tcW w:w="2610" w:type="dxa"/>
            <w:shd w:val="clear" w:color="auto" w:fill="D9D9D9" w:themeFill="background1" w:themeFillShade="D9"/>
          </w:tcPr>
          <w:p w:rsidR="00A04F36" w:rsidRPr="004A2275" w:rsidRDefault="00A04F36" w:rsidP="00415F3D">
            <w:pPr>
              <w:rPr>
                <w:rFonts w:ascii="Arial" w:hAnsi="Arial" w:cs="Arial"/>
                <w:snapToGrid w:val="0"/>
                <w:sz w:val="18"/>
              </w:rPr>
            </w:pPr>
            <w:r>
              <w:rPr>
                <w:rFonts w:ascii="Arial" w:hAnsi="Arial" w:cs="Arial"/>
                <w:snapToGrid w:val="0"/>
                <w:sz w:val="18"/>
              </w:rPr>
              <w:t>Chapter 16 (survey)</w:t>
            </w:r>
          </w:p>
        </w:tc>
      </w:tr>
      <w:tr w:rsidR="00A04F36" w:rsidTr="001D389F">
        <w:trPr>
          <w:cantSplit/>
          <w:trHeight w:val="23"/>
        </w:trPr>
        <w:tc>
          <w:tcPr>
            <w:tcW w:w="900" w:type="dxa"/>
            <w:shd w:val="clear" w:color="auto" w:fill="auto"/>
          </w:tcPr>
          <w:p w:rsidR="00A04F36" w:rsidRPr="004A2275" w:rsidRDefault="00A04F36" w:rsidP="00216EE9">
            <w:pPr>
              <w:rPr>
                <w:rFonts w:ascii="Arial" w:hAnsi="Arial" w:cs="Arial"/>
                <w:snapToGrid w:val="0"/>
                <w:sz w:val="18"/>
              </w:rPr>
            </w:pPr>
            <w:r>
              <w:rPr>
                <w:rFonts w:ascii="Arial" w:hAnsi="Arial" w:cs="Arial"/>
                <w:snapToGrid w:val="0"/>
                <w:sz w:val="18"/>
              </w:rPr>
              <w:t>36</w:t>
            </w:r>
          </w:p>
        </w:tc>
        <w:tc>
          <w:tcPr>
            <w:tcW w:w="1740" w:type="dxa"/>
            <w:shd w:val="clear" w:color="auto" w:fill="auto"/>
          </w:tcPr>
          <w:p w:rsidR="00A04F36" w:rsidRPr="004A2275" w:rsidRDefault="00A04F36" w:rsidP="008613DF">
            <w:pPr>
              <w:rPr>
                <w:rFonts w:ascii="Arial" w:hAnsi="Arial" w:cs="Arial"/>
                <w:snapToGrid w:val="0"/>
                <w:sz w:val="18"/>
              </w:rPr>
            </w:pPr>
            <w:r>
              <w:rPr>
                <w:rFonts w:ascii="Arial" w:hAnsi="Arial" w:cs="Arial"/>
                <w:snapToGrid w:val="0"/>
                <w:sz w:val="18"/>
              </w:rPr>
              <w:t>Mon 01 Dec 2008</w:t>
            </w:r>
          </w:p>
        </w:tc>
        <w:tc>
          <w:tcPr>
            <w:tcW w:w="3300" w:type="dxa"/>
            <w:shd w:val="clear" w:color="auto" w:fill="auto"/>
          </w:tcPr>
          <w:p w:rsidR="00A04F36" w:rsidRPr="004A2275" w:rsidRDefault="00A04F36" w:rsidP="00216EE9">
            <w:pPr>
              <w:rPr>
                <w:rFonts w:ascii="Arial" w:hAnsi="Arial" w:cs="Arial"/>
                <w:snapToGrid w:val="0"/>
                <w:sz w:val="18"/>
              </w:rPr>
            </w:pPr>
            <w:r>
              <w:rPr>
                <w:rFonts w:ascii="Arial" w:hAnsi="Arial" w:cs="Arial"/>
                <w:snapToGrid w:val="0"/>
                <w:sz w:val="18"/>
              </w:rPr>
              <w:t>Data mining</w:t>
            </w:r>
          </w:p>
        </w:tc>
        <w:tc>
          <w:tcPr>
            <w:tcW w:w="2610" w:type="dxa"/>
            <w:shd w:val="clear" w:color="auto" w:fill="auto"/>
          </w:tcPr>
          <w:p w:rsidR="00A04F36" w:rsidRPr="004A2275" w:rsidRDefault="00A04F36" w:rsidP="00216EE9">
            <w:pPr>
              <w:rPr>
                <w:rFonts w:ascii="Arial" w:hAnsi="Arial" w:cs="Arial"/>
                <w:snapToGrid w:val="0"/>
                <w:sz w:val="18"/>
              </w:rPr>
            </w:pPr>
            <w:r>
              <w:rPr>
                <w:rFonts w:ascii="Arial" w:hAnsi="Arial" w:cs="Arial"/>
                <w:snapToGrid w:val="0"/>
                <w:sz w:val="18"/>
              </w:rPr>
              <w:t>Chapter 18</w:t>
            </w:r>
          </w:p>
        </w:tc>
      </w:tr>
      <w:tr w:rsidR="00A04F36" w:rsidTr="001D389F">
        <w:trPr>
          <w:cantSplit/>
          <w:trHeight w:val="125"/>
        </w:trPr>
        <w:tc>
          <w:tcPr>
            <w:tcW w:w="900" w:type="dxa"/>
            <w:shd w:val="clear" w:color="auto" w:fill="CCFFCC"/>
          </w:tcPr>
          <w:p w:rsidR="00A04F36" w:rsidRPr="004A2275" w:rsidRDefault="00A04F36" w:rsidP="00216EE9">
            <w:pPr>
              <w:rPr>
                <w:rFonts w:ascii="Arial" w:hAnsi="Arial" w:cs="Arial"/>
                <w:snapToGrid w:val="0"/>
                <w:sz w:val="18"/>
              </w:rPr>
            </w:pPr>
            <w:r>
              <w:rPr>
                <w:rFonts w:ascii="Arial" w:hAnsi="Arial" w:cs="Arial"/>
                <w:snapToGrid w:val="0"/>
                <w:sz w:val="18"/>
              </w:rPr>
              <w:t>37</w:t>
            </w:r>
          </w:p>
        </w:tc>
        <w:tc>
          <w:tcPr>
            <w:tcW w:w="1740" w:type="dxa"/>
            <w:shd w:val="clear" w:color="auto" w:fill="CCFFCC"/>
          </w:tcPr>
          <w:p w:rsidR="00A04F36" w:rsidRPr="004A2275" w:rsidRDefault="00A04F36" w:rsidP="008613DF">
            <w:pPr>
              <w:rPr>
                <w:rFonts w:ascii="Arial" w:hAnsi="Arial" w:cs="Arial"/>
                <w:snapToGrid w:val="0"/>
                <w:sz w:val="18"/>
              </w:rPr>
            </w:pPr>
            <w:r>
              <w:rPr>
                <w:rFonts w:ascii="Arial" w:hAnsi="Arial" w:cs="Arial"/>
                <w:snapToGrid w:val="0"/>
                <w:sz w:val="18"/>
              </w:rPr>
              <w:t>Wed 03 Dec 2008</w:t>
            </w:r>
          </w:p>
        </w:tc>
        <w:tc>
          <w:tcPr>
            <w:tcW w:w="3300" w:type="dxa"/>
            <w:shd w:val="clear" w:color="auto" w:fill="CCFFCC"/>
          </w:tcPr>
          <w:p w:rsidR="00A04F36" w:rsidRPr="004A2275" w:rsidRDefault="00A04F36" w:rsidP="00A063BE">
            <w:pPr>
              <w:rPr>
                <w:rFonts w:ascii="Arial" w:hAnsi="Arial" w:cs="Arial"/>
                <w:snapToGrid w:val="0"/>
                <w:sz w:val="18"/>
              </w:rPr>
            </w:pPr>
            <w:r>
              <w:rPr>
                <w:rFonts w:ascii="Arial" w:hAnsi="Arial" w:cs="Arial"/>
                <w:snapToGrid w:val="0"/>
                <w:sz w:val="18"/>
              </w:rPr>
              <w:t>Data warehousing and OLAP</w:t>
            </w:r>
          </w:p>
        </w:tc>
        <w:tc>
          <w:tcPr>
            <w:tcW w:w="2610" w:type="dxa"/>
            <w:shd w:val="clear" w:color="auto" w:fill="CCFFCC"/>
          </w:tcPr>
          <w:p w:rsidR="00A04F36" w:rsidRPr="004A2275" w:rsidRDefault="00A04F36" w:rsidP="00216EE9">
            <w:pPr>
              <w:rPr>
                <w:rFonts w:ascii="Arial" w:hAnsi="Arial" w:cs="Arial"/>
                <w:snapToGrid w:val="0"/>
                <w:sz w:val="18"/>
              </w:rPr>
            </w:pPr>
            <w:r>
              <w:rPr>
                <w:rFonts w:ascii="Arial" w:hAnsi="Arial" w:cs="Arial"/>
                <w:snapToGrid w:val="0"/>
                <w:sz w:val="18"/>
              </w:rPr>
              <w:t>Chapter 18, Han excerpt</w:t>
            </w:r>
          </w:p>
        </w:tc>
      </w:tr>
      <w:tr w:rsidR="00A04F36" w:rsidTr="003619FC">
        <w:trPr>
          <w:cantSplit/>
          <w:trHeight w:val="23"/>
        </w:trPr>
        <w:tc>
          <w:tcPr>
            <w:tcW w:w="900" w:type="dxa"/>
            <w:shd w:val="clear" w:color="auto" w:fill="C0C0C0"/>
          </w:tcPr>
          <w:p w:rsidR="00A04F36" w:rsidRPr="00A04F36" w:rsidRDefault="00A04F36" w:rsidP="00216EE9">
            <w:pPr>
              <w:rPr>
                <w:rFonts w:ascii="Arial" w:hAnsi="Arial" w:cs="Arial"/>
                <w:b/>
                <w:snapToGrid w:val="0"/>
                <w:sz w:val="18"/>
              </w:rPr>
            </w:pPr>
            <w:r w:rsidRPr="00A04F36">
              <w:rPr>
                <w:rFonts w:ascii="Arial" w:hAnsi="Arial" w:cs="Arial"/>
                <w:b/>
                <w:snapToGrid w:val="0"/>
                <w:sz w:val="18"/>
              </w:rPr>
              <w:t>38</w:t>
            </w:r>
          </w:p>
        </w:tc>
        <w:tc>
          <w:tcPr>
            <w:tcW w:w="1740" w:type="dxa"/>
            <w:shd w:val="clear" w:color="auto" w:fill="C0C0C0"/>
          </w:tcPr>
          <w:p w:rsidR="00A04F36" w:rsidRPr="00A04F36" w:rsidRDefault="00A04F36" w:rsidP="008613DF">
            <w:pPr>
              <w:rPr>
                <w:rFonts w:ascii="Arial" w:hAnsi="Arial" w:cs="Arial"/>
                <w:b/>
                <w:bCs/>
                <w:snapToGrid w:val="0"/>
                <w:sz w:val="18"/>
              </w:rPr>
            </w:pPr>
            <w:r w:rsidRPr="00A04F36">
              <w:rPr>
                <w:rFonts w:ascii="Arial" w:hAnsi="Arial" w:cs="Arial"/>
                <w:b/>
                <w:snapToGrid w:val="0"/>
                <w:sz w:val="18"/>
              </w:rPr>
              <w:t>Fri 05 Dec 2008</w:t>
            </w:r>
          </w:p>
        </w:tc>
        <w:tc>
          <w:tcPr>
            <w:tcW w:w="3300" w:type="dxa"/>
            <w:shd w:val="clear" w:color="auto" w:fill="C0C0C0"/>
          </w:tcPr>
          <w:p w:rsidR="00A04F36" w:rsidRPr="00A04F36" w:rsidRDefault="00A04F36" w:rsidP="00216EE9">
            <w:pPr>
              <w:rPr>
                <w:rFonts w:ascii="Arial" w:hAnsi="Arial" w:cs="Arial"/>
                <w:b/>
                <w:snapToGrid w:val="0"/>
                <w:sz w:val="18"/>
              </w:rPr>
            </w:pPr>
            <w:r>
              <w:rPr>
                <w:rFonts w:ascii="Arial" w:hAnsi="Arial" w:cs="Arial"/>
                <w:b/>
                <w:snapToGrid w:val="0"/>
                <w:sz w:val="18"/>
              </w:rPr>
              <w:t>Databases and Web Search</w:t>
            </w:r>
          </w:p>
        </w:tc>
        <w:tc>
          <w:tcPr>
            <w:tcW w:w="2610" w:type="dxa"/>
            <w:shd w:val="clear" w:color="auto" w:fill="C0C0C0"/>
          </w:tcPr>
          <w:p w:rsidR="00A04F36" w:rsidRPr="00A04F36" w:rsidRDefault="00A04F36" w:rsidP="00216EE9">
            <w:pPr>
              <w:rPr>
                <w:rFonts w:ascii="Arial" w:hAnsi="Arial" w:cs="Arial"/>
                <w:b/>
                <w:snapToGrid w:val="0"/>
                <w:sz w:val="18"/>
              </w:rPr>
            </w:pPr>
            <w:r w:rsidRPr="00A04F36">
              <w:rPr>
                <w:rFonts w:ascii="Arial" w:hAnsi="Arial" w:cs="Arial"/>
                <w:b/>
                <w:snapToGrid w:val="0"/>
                <w:sz w:val="18"/>
              </w:rPr>
              <w:t>Chapter 19</w:t>
            </w:r>
          </w:p>
        </w:tc>
      </w:tr>
      <w:tr w:rsidR="00A04F36" w:rsidTr="003619FC">
        <w:trPr>
          <w:cantSplit/>
          <w:trHeight w:val="165"/>
        </w:trPr>
        <w:tc>
          <w:tcPr>
            <w:tcW w:w="900" w:type="dxa"/>
            <w:shd w:val="clear" w:color="auto" w:fill="auto"/>
          </w:tcPr>
          <w:p w:rsidR="00A04F36" w:rsidRPr="004A2275" w:rsidRDefault="00A04F36" w:rsidP="00216EE9">
            <w:pPr>
              <w:rPr>
                <w:rFonts w:ascii="Arial" w:hAnsi="Arial" w:cs="Arial"/>
                <w:snapToGrid w:val="0"/>
                <w:sz w:val="18"/>
              </w:rPr>
            </w:pPr>
            <w:r>
              <w:rPr>
                <w:rFonts w:ascii="Arial" w:hAnsi="Arial" w:cs="Arial"/>
                <w:snapToGrid w:val="0"/>
                <w:sz w:val="18"/>
              </w:rPr>
              <w:t>39</w:t>
            </w:r>
          </w:p>
        </w:tc>
        <w:tc>
          <w:tcPr>
            <w:tcW w:w="1740" w:type="dxa"/>
            <w:shd w:val="clear" w:color="auto" w:fill="auto"/>
          </w:tcPr>
          <w:p w:rsidR="00A04F36" w:rsidRPr="004A2275" w:rsidRDefault="00652BA4" w:rsidP="008613DF">
            <w:pPr>
              <w:rPr>
                <w:rFonts w:ascii="Arial" w:hAnsi="Arial" w:cs="Arial"/>
                <w:snapToGrid w:val="0"/>
                <w:sz w:val="18"/>
              </w:rPr>
            </w:pPr>
            <w:r>
              <w:rPr>
                <w:rFonts w:ascii="Arial" w:hAnsi="Arial" w:cs="Arial"/>
                <w:snapToGrid w:val="0"/>
                <w:sz w:val="18"/>
              </w:rPr>
              <w:t>Mon 08 Dec 2008</w:t>
            </w:r>
          </w:p>
        </w:tc>
        <w:tc>
          <w:tcPr>
            <w:tcW w:w="3300" w:type="dxa"/>
            <w:shd w:val="clear" w:color="auto" w:fill="auto"/>
          </w:tcPr>
          <w:p w:rsidR="00A04F36" w:rsidRPr="004A2275" w:rsidRDefault="00A04F36" w:rsidP="00216EE9">
            <w:pPr>
              <w:rPr>
                <w:rFonts w:ascii="Arial" w:hAnsi="Arial" w:cs="Arial"/>
                <w:snapToGrid w:val="0"/>
                <w:sz w:val="18"/>
              </w:rPr>
            </w:pPr>
            <w:r>
              <w:rPr>
                <w:rFonts w:ascii="Arial" w:hAnsi="Arial" w:cs="Arial"/>
                <w:snapToGrid w:val="0"/>
                <w:sz w:val="18"/>
              </w:rPr>
              <w:t>Info retrieval</w:t>
            </w:r>
          </w:p>
        </w:tc>
        <w:tc>
          <w:tcPr>
            <w:tcW w:w="2610" w:type="dxa"/>
            <w:shd w:val="clear" w:color="auto" w:fill="auto"/>
          </w:tcPr>
          <w:p w:rsidR="00A04F36" w:rsidRPr="004A2275" w:rsidRDefault="00A04F36" w:rsidP="00A04F36">
            <w:pPr>
              <w:rPr>
                <w:rFonts w:ascii="Arial" w:hAnsi="Arial" w:cs="Arial"/>
                <w:snapToGrid w:val="0"/>
                <w:sz w:val="18"/>
              </w:rPr>
            </w:pPr>
            <w:r>
              <w:rPr>
                <w:rFonts w:ascii="Arial" w:hAnsi="Arial" w:cs="Arial"/>
                <w:snapToGrid w:val="0"/>
                <w:sz w:val="18"/>
              </w:rPr>
              <w:t>Chapter 19 – 20</w:t>
            </w:r>
          </w:p>
        </w:tc>
      </w:tr>
      <w:tr w:rsidR="00A04F36" w:rsidRPr="0028044E" w:rsidTr="001D389F">
        <w:trPr>
          <w:cantSplit/>
          <w:trHeight w:val="135"/>
        </w:trPr>
        <w:tc>
          <w:tcPr>
            <w:tcW w:w="900" w:type="dxa"/>
            <w:shd w:val="clear" w:color="auto" w:fill="auto"/>
          </w:tcPr>
          <w:p w:rsidR="00A04F36" w:rsidRPr="0028044E" w:rsidRDefault="00A04F36" w:rsidP="00216EE9">
            <w:pPr>
              <w:rPr>
                <w:rFonts w:ascii="Arial" w:hAnsi="Arial" w:cs="Arial"/>
                <w:b/>
                <w:snapToGrid w:val="0"/>
                <w:color w:val="008000"/>
                <w:sz w:val="18"/>
                <w:szCs w:val="18"/>
              </w:rPr>
            </w:pPr>
            <w:r>
              <w:rPr>
                <w:rFonts w:ascii="Arial" w:hAnsi="Arial" w:cs="Arial"/>
                <w:b/>
                <w:snapToGrid w:val="0"/>
                <w:color w:val="008000"/>
                <w:sz w:val="18"/>
                <w:szCs w:val="18"/>
              </w:rPr>
              <w:t>40</w:t>
            </w:r>
          </w:p>
        </w:tc>
        <w:tc>
          <w:tcPr>
            <w:tcW w:w="1740" w:type="dxa"/>
            <w:shd w:val="clear" w:color="auto" w:fill="auto"/>
          </w:tcPr>
          <w:p w:rsidR="00A04F36" w:rsidRPr="0028044E" w:rsidRDefault="00652BA4" w:rsidP="00216EE9">
            <w:pPr>
              <w:rPr>
                <w:rFonts w:ascii="Arial" w:hAnsi="Arial" w:cs="Arial"/>
                <w:b/>
                <w:snapToGrid w:val="0"/>
                <w:color w:val="008000"/>
                <w:sz w:val="18"/>
                <w:szCs w:val="18"/>
              </w:rPr>
            </w:pPr>
            <w:r>
              <w:rPr>
                <w:rFonts w:ascii="Arial" w:hAnsi="Arial" w:cs="Arial"/>
                <w:b/>
                <w:snapToGrid w:val="0"/>
                <w:color w:val="008000"/>
                <w:sz w:val="18"/>
                <w:szCs w:val="18"/>
              </w:rPr>
              <w:t>Wed 10 Dec 2008</w:t>
            </w:r>
          </w:p>
        </w:tc>
        <w:tc>
          <w:tcPr>
            <w:tcW w:w="3300" w:type="dxa"/>
            <w:shd w:val="clear" w:color="auto" w:fill="auto"/>
          </w:tcPr>
          <w:p w:rsidR="00A04F36" w:rsidRPr="0028044E" w:rsidRDefault="00A04F36" w:rsidP="00A063BE">
            <w:pPr>
              <w:rPr>
                <w:rFonts w:ascii="Arial" w:hAnsi="Arial" w:cs="Arial"/>
                <w:b/>
                <w:snapToGrid w:val="0"/>
                <w:color w:val="008000"/>
                <w:sz w:val="18"/>
                <w:szCs w:val="18"/>
              </w:rPr>
            </w:pPr>
            <w:r>
              <w:rPr>
                <w:rFonts w:ascii="Arial" w:hAnsi="Arial" w:cs="Arial"/>
                <w:b/>
                <w:snapToGrid w:val="0"/>
                <w:color w:val="008000"/>
                <w:sz w:val="18"/>
                <w:szCs w:val="18"/>
              </w:rPr>
              <w:t xml:space="preserve">Final </w:t>
            </w:r>
            <w:r w:rsidRPr="0028044E">
              <w:rPr>
                <w:rFonts w:ascii="Arial" w:hAnsi="Arial" w:cs="Arial"/>
                <w:b/>
                <w:snapToGrid w:val="0"/>
                <w:color w:val="008000"/>
                <w:sz w:val="18"/>
                <w:szCs w:val="18"/>
              </w:rPr>
              <w:t>exam review</w:t>
            </w:r>
          </w:p>
        </w:tc>
        <w:tc>
          <w:tcPr>
            <w:tcW w:w="2610" w:type="dxa"/>
            <w:shd w:val="clear" w:color="auto" w:fill="auto"/>
          </w:tcPr>
          <w:p w:rsidR="00A04F36" w:rsidRPr="0028044E" w:rsidRDefault="00A04F36" w:rsidP="00216EE9">
            <w:pPr>
              <w:rPr>
                <w:rFonts w:ascii="Arial" w:hAnsi="Arial" w:cs="Arial"/>
                <w:b/>
                <w:snapToGrid w:val="0"/>
                <w:color w:val="008000"/>
                <w:sz w:val="18"/>
                <w:szCs w:val="18"/>
              </w:rPr>
            </w:pPr>
            <w:r>
              <w:rPr>
                <w:rFonts w:ascii="Arial" w:hAnsi="Arial" w:cs="Arial"/>
                <w:b/>
                <w:snapToGrid w:val="0"/>
                <w:color w:val="008000"/>
                <w:sz w:val="18"/>
                <w:szCs w:val="18"/>
              </w:rPr>
              <w:t>Ch. 1-9, 10, 12 -13, 15, 18-20</w:t>
            </w:r>
          </w:p>
        </w:tc>
      </w:tr>
      <w:tr w:rsidR="00A04F36" w:rsidTr="003619FC">
        <w:trPr>
          <w:cantSplit/>
          <w:trHeight w:val="70"/>
        </w:trPr>
        <w:tc>
          <w:tcPr>
            <w:tcW w:w="900" w:type="dxa"/>
            <w:shd w:val="clear" w:color="auto" w:fill="auto"/>
          </w:tcPr>
          <w:p w:rsidR="00A04F36" w:rsidRPr="004A2275" w:rsidRDefault="00A04F36" w:rsidP="00216EE9">
            <w:pPr>
              <w:rPr>
                <w:rFonts w:ascii="Arial" w:hAnsi="Arial" w:cs="Arial"/>
                <w:snapToGrid w:val="0"/>
                <w:sz w:val="18"/>
              </w:rPr>
            </w:pPr>
            <w:r>
              <w:rPr>
                <w:rFonts w:ascii="Arial" w:hAnsi="Arial" w:cs="Arial"/>
                <w:snapToGrid w:val="0"/>
                <w:sz w:val="18"/>
              </w:rPr>
              <w:t>41</w:t>
            </w:r>
          </w:p>
        </w:tc>
        <w:tc>
          <w:tcPr>
            <w:tcW w:w="1740" w:type="dxa"/>
            <w:shd w:val="clear" w:color="auto" w:fill="auto"/>
          </w:tcPr>
          <w:p w:rsidR="00A04F36" w:rsidRPr="004A2275" w:rsidRDefault="00652BA4" w:rsidP="00216EE9">
            <w:pPr>
              <w:rPr>
                <w:rFonts w:ascii="Arial" w:hAnsi="Arial" w:cs="Arial"/>
                <w:snapToGrid w:val="0"/>
                <w:sz w:val="18"/>
              </w:rPr>
            </w:pPr>
            <w:r>
              <w:rPr>
                <w:rFonts w:ascii="Arial" w:hAnsi="Arial" w:cs="Arial"/>
                <w:snapToGrid w:val="0"/>
                <w:sz w:val="18"/>
              </w:rPr>
              <w:t>Fri 12 Dec 2008</w:t>
            </w:r>
          </w:p>
        </w:tc>
        <w:tc>
          <w:tcPr>
            <w:tcW w:w="3300" w:type="dxa"/>
            <w:shd w:val="clear" w:color="auto" w:fill="auto"/>
          </w:tcPr>
          <w:p w:rsidR="00A04F36" w:rsidRPr="004A2275" w:rsidRDefault="00A04F36" w:rsidP="00216EE9">
            <w:pPr>
              <w:rPr>
                <w:rFonts w:ascii="Arial" w:hAnsi="Arial" w:cs="Arial"/>
                <w:snapToGrid w:val="0"/>
                <w:sz w:val="18"/>
              </w:rPr>
            </w:pPr>
            <w:r>
              <w:rPr>
                <w:rFonts w:ascii="Arial" w:hAnsi="Arial" w:cs="Arial"/>
                <w:snapToGrid w:val="0"/>
                <w:sz w:val="18"/>
              </w:rPr>
              <w:t>Term project discussions</w:t>
            </w:r>
          </w:p>
        </w:tc>
        <w:tc>
          <w:tcPr>
            <w:tcW w:w="2610" w:type="dxa"/>
            <w:shd w:val="clear" w:color="auto" w:fill="auto"/>
          </w:tcPr>
          <w:p w:rsidR="00A04F36" w:rsidRPr="004A2275" w:rsidRDefault="00A04F36" w:rsidP="00216EE9">
            <w:pPr>
              <w:rPr>
                <w:rFonts w:ascii="Arial" w:hAnsi="Arial" w:cs="Arial"/>
                <w:snapToGrid w:val="0"/>
                <w:sz w:val="18"/>
              </w:rPr>
            </w:pPr>
            <w:r>
              <w:rPr>
                <w:rFonts w:ascii="Arial" w:hAnsi="Arial" w:cs="Arial"/>
                <w:snapToGrid w:val="0"/>
                <w:sz w:val="18"/>
              </w:rPr>
              <w:t>N/A</w:t>
            </w:r>
          </w:p>
        </w:tc>
      </w:tr>
      <w:tr w:rsidR="00A04F36" w:rsidTr="003619FC">
        <w:trPr>
          <w:cantSplit/>
          <w:trHeight w:val="70"/>
        </w:trPr>
        <w:tc>
          <w:tcPr>
            <w:tcW w:w="900" w:type="dxa"/>
            <w:shd w:val="clear" w:color="auto" w:fill="auto"/>
          </w:tcPr>
          <w:p w:rsidR="00A04F36" w:rsidRPr="00A44C72" w:rsidRDefault="00A04F36" w:rsidP="00216EE9">
            <w:pPr>
              <w:rPr>
                <w:rFonts w:ascii="Arial" w:hAnsi="Arial" w:cs="Arial"/>
                <w:b/>
                <w:snapToGrid w:val="0"/>
                <w:color w:val="0000FF"/>
                <w:sz w:val="18"/>
                <w:szCs w:val="18"/>
              </w:rPr>
            </w:pPr>
          </w:p>
        </w:tc>
        <w:tc>
          <w:tcPr>
            <w:tcW w:w="1740" w:type="dxa"/>
            <w:shd w:val="clear" w:color="auto" w:fill="auto"/>
          </w:tcPr>
          <w:p w:rsidR="00A04F36" w:rsidRPr="00A44C72" w:rsidRDefault="00A04F36" w:rsidP="00216EE9">
            <w:pPr>
              <w:rPr>
                <w:rFonts w:ascii="Arial" w:hAnsi="Arial" w:cs="Arial"/>
                <w:b/>
                <w:snapToGrid w:val="0"/>
                <w:color w:val="0000FF"/>
                <w:sz w:val="18"/>
                <w:szCs w:val="18"/>
              </w:rPr>
            </w:pPr>
          </w:p>
        </w:tc>
        <w:tc>
          <w:tcPr>
            <w:tcW w:w="3300" w:type="dxa"/>
            <w:shd w:val="clear" w:color="auto" w:fill="auto"/>
          </w:tcPr>
          <w:p w:rsidR="00A04F36" w:rsidRPr="00A44C72" w:rsidRDefault="00A04F36" w:rsidP="00934612">
            <w:pPr>
              <w:rPr>
                <w:rFonts w:ascii="Arial" w:hAnsi="Arial" w:cs="Arial"/>
                <w:b/>
                <w:snapToGrid w:val="0"/>
                <w:color w:val="0000FF"/>
                <w:sz w:val="18"/>
                <w:szCs w:val="18"/>
              </w:rPr>
            </w:pPr>
            <w:r>
              <w:rPr>
                <w:rFonts w:ascii="Arial" w:hAnsi="Arial" w:cs="Arial"/>
                <w:b/>
                <w:snapToGrid w:val="0"/>
                <w:color w:val="0000FF"/>
                <w:sz w:val="18"/>
                <w:szCs w:val="18"/>
              </w:rPr>
              <w:t>FINAL EXAM</w:t>
            </w:r>
          </w:p>
        </w:tc>
        <w:tc>
          <w:tcPr>
            <w:tcW w:w="2610" w:type="dxa"/>
            <w:shd w:val="clear" w:color="auto" w:fill="auto"/>
          </w:tcPr>
          <w:p w:rsidR="00A04F36" w:rsidRPr="00A44C72" w:rsidRDefault="00A04F36" w:rsidP="00A063BE">
            <w:pPr>
              <w:rPr>
                <w:rFonts w:ascii="Arial" w:hAnsi="Arial" w:cs="Arial"/>
                <w:b/>
                <w:snapToGrid w:val="0"/>
                <w:color w:val="0000FF"/>
                <w:sz w:val="18"/>
                <w:szCs w:val="18"/>
              </w:rPr>
            </w:pPr>
            <w:r>
              <w:rPr>
                <w:rFonts w:ascii="Arial" w:hAnsi="Arial" w:cs="Arial"/>
                <w:b/>
                <w:snapToGrid w:val="0"/>
                <w:color w:val="0000FF"/>
                <w:sz w:val="18"/>
                <w:szCs w:val="18"/>
              </w:rPr>
              <w:t>Ch. 1-9, 10, 12-13, 15, 18-20</w:t>
            </w:r>
          </w:p>
        </w:tc>
      </w:tr>
    </w:tbl>
    <w:p w:rsidR="006E3D41" w:rsidRDefault="006E3D41">
      <w:pPr>
        <w:rPr>
          <w:rFonts w:ascii="Arial" w:hAnsi="Arial" w:cs="Arial"/>
          <w:snapToGrid w:val="0"/>
          <w:sz w:val="18"/>
        </w:rPr>
      </w:pPr>
    </w:p>
    <w:p w:rsidR="00AF748B" w:rsidRDefault="00AF748B">
      <w:pPr>
        <w:rPr>
          <w:rFonts w:ascii="Arial" w:hAnsi="Arial" w:cs="Arial"/>
          <w:snapToGrid w:val="0"/>
          <w:sz w:val="18"/>
        </w:rPr>
      </w:pPr>
      <w:r>
        <w:rPr>
          <w:rFonts w:ascii="Arial" w:hAnsi="Arial" w:cs="Arial"/>
          <w:snapToGrid w:val="0"/>
          <w:sz w:val="18"/>
        </w:rPr>
        <w:t>Lightly-shaded entries denote the due date of a written problem set.</w:t>
      </w:r>
    </w:p>
    <w:p w:rsidR="002F3F4B" w:rsidRDefault="00AF748B" w:rsidP="00AF748B">
      <w:pPr>
        <w:rPr>
          <w:rFonts w:ascii="Arial" w:hAnsi="Arial" w:cs="Arial"/>
          <w:snapToGrid w:val="0"/>
          <w:sz w:val="18"/>
        </w:rPr>
      </w:pPr>
      <w:r>
        <w:rPr>
          <w:rFonts w:ascii="Arial" w:hAnsi="Arial" w:cs="Arial"/>
          <w:snapToGrid w:val="0"/>
          <w:sz w:val="18"/>
        </w:rPr>
        <w:t>Heavily-shaded entries denote the due date of a machine problem (programming assignment)</w:t>
      </w:r>
    </w:p>
    <w:p w:rsidR="00E27849" w:rsidRDefault="00E27849">
      <w:pPr>
        <w:rPr>
          <w:rFonts w:ascii="Arial" w:hAnsi="Arial" w:cs="Arial"/>
          <w:snapToGrid w:val="0"/>
          <w:sz w:val="18"/>
        </w:rPr>
      </w:pPr>
    </w:p>
    <w:p w:rsidR="00E27849" w:rsidRDefault="00731B8C">
      <w:pPr>
        <w:rPr>
          <w:rFonts w:ascii="Arial" w:hAnsi="Arial" w:cs="Arial"/>
          <w:snapToGrid w:val="0"/>
          <w:sz w:val="18"/>
        </w:rPr>
      </w:pPr>
      <w:r>
        <w:rPr>
          <w:rFonts w:ascii="Arial" w:hAnsi="Arial" w:cs="Arial"/>
          <w:snapToGrid w:val="0"/>
          <w:sz w:val="18"/>
        </w:rPr>
        <w:t>Interim p</w:t>
      </w:r>
      <w:r w:rsidR="00E27849">
        <w:rPr>
          <w:rFonts w:ascii="Arial" w:hAnsi="Arial" w:cs="Arial"/>
          <w:snapToGrid w:val="0"/>
          <w:sz w:val="18"/>
        </w:rPr>
        <w:t>roject interviews will be held between the first and second hour exams (before spring break).</w:t>
      </w:r>
    </w:p>
    <w:p w:rsidR="00AF748B" w:rsidRDefault="00E27849">
      <w:pPr>
        <w:rPr>
          <w:rFonts w:ascii="Arial" w:hAnsi="Arial" w:cs="Arial"/>
          <w:snapToGrid w:val="0"/>
          <w:sz w:val="18"/>
        </w:rPr>
      </w:pPr>
      <w:r>
        <w:rPr>
          <w:rFonts w:ascii="Arial" w:hAnsi="Arial" w:cs="Arial"/>
          <w:snapToGrid w:val="0"/>
          <w:sz w:val="18"/>
        </w:rPr>
        <w:t xml:space="preserve">The </w:t>
      </w:r>
      <w:r w:rsidRPr="00E27849">
        <w:rPr>
          <w:rFonts w:ascii="Arial" w:hAnsi="Arial" w:cs="Arial"/>
          <w:b/>
          <w:snapToGrid w:val="0"/>
          <w:color w:val="008000"/>
          <w:sz w:val="18"/>
        </w:rPr>
        <w:t>green-shaded date</w:t>
      </w:r>
      <w:r>
        <w:rPr>
          <w:rFonts w:ascii="Arial" w:hAnsi="Arial" w:cs="Arial"/>
          <w:snapToGrid w:val="0"/>
          <w:sz w:val="18"/>
        </w:rPr>
        <w:t xml:space="preserve"> is the due date of the draft project report and demo, with interviews and presentations to be held the last week of class.</w:t>
      </w:r>
    </w:p>
    <w:sectPr w:rsidR="00AF748B" w:rsidSect="004A2275">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2770B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
    <w:nsid w:val="0CF53A96"/>
    <w:multiLevelType w:val="singleLevel"/>
    <w:tmpl w:val="B2B0B36E"/>
    <w:lvl w:ilvl="0">
      <w:numFmt w:val="bullet"/>
      <w:lvlText w:val=""/>
      <w:lvlJc w:val="left"/>
      <w:pPr>
        <w:tabs>
          <w:tab w:val="num" w:pos="360"/>
        </w:tabs>
        <w:ind w:left="360" w:hanging="360"/>
      </w:pPr>
      <w:rPr>
        <w:rFonts w:ascii="Symbol" w:hAnsi="Symbol" w:hint="default"/>
        <w:i/>
      </w:rPr>
    </w:lvl>
  </w:abstractNum>
  <w:abstractNum w:abstractNumId="3">
    <w:nsid w:val="1817664B"/>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4">
    <w:nsid w:val="28836439"/>
    <w:multiLevelType w:val="hybridMultilevel"/>
    <w:tmpl w:val="D0B43D62"/>
    <w:lvl w:ilvl="0" w:tplc="F9C471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docVars>
    <w:docVar w:name="ACTIVE" w:val="Syllabus-Arial-20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EF135C"/>
    <w:rsid w:val="000412EE"/>
    <w:rsid w:val="00046A8B"/>
    <w:rsid w:val="000544AD"/>
    <w:rsid w:val="00062572"/>
    <w:rsid w:val="00086B9B"/>
    <w:rsid w:val="000A281B"/>
    <w:rsid w:val="000B5FBE"/>
    <w:rsid w:val="000E167F"/>
    <w:rsid w:val="00156EF0"/>
    <w:rsid w:val="001918B3"/>
    <w:rsid w:val="001D389F"/>
    <w:rsid w:val="001E03EE"/>
    <w:rsid w:val="001F32B2"/>
    <w:rsid w:val="00216EE9"/>
    <w:rsid w:val="00221A66"/>
    <w:rsid w:val="002A4913"/>
    <w:rsid w:val="002F3F4B"/>
    <w:rsid w:val="0030379A"/>
    <w:rsid w:val="00345956"/>
    <w:rsid w:val="003619FC"/>
    <w:rsid w:val="00430FC9"/>
    <w:rsid w:val="004A2275"/>
    <w:rsid w:val="004F62B3"/>
    <w:rsid w:val="00501CE7"/>
    <w:rsid w:val="005034C8"/>
    <w:rsid w:val="00520429"/>
    <w:rsid w:val="00547EE1"/>
    <w:rsid w:val="00571556"/>
    <w:rsid w:val="005833AD"/>
    <w:rsid w:val="005A744A"/>
    <w:rsid w:val="005D2856"/>
    <w:rsid w:val="005D4795"/>
    <w:rsid w:val="00602CCB"/>
    <w:rsid w:val="00610FFE"/>
    <w:rsid w:val="00621197"/>
    <w:rsid w:val="00625B9B"/>
    <w:rsid w:val="006311B5"/>
    <w:rsid w:val="00634C3E"/>
    <w:rsid w:val="00652BA4"/>
    <w:rsid w:val="0065492E"/>
    <w:rsid w:val="006606F5"/>
    <w:rsid w:val="006B3704"/>
    <w:rsid w:val="006C2C6F"/>
    <w:rsid w:val="006D15C4"/>
    <w:rsid w:val="006E1B99"/>
    <w:rsid w:val="006E3A72"/>
    <w:rsid w:val="006E3D41"/>
    <w:rsid w:val="00706282"/>
    <w:rsid w:val="007271A1"/>
    <w:rsid w:val="00731B8C"/>
    <w:rsid w:val="00733BF2"/>
    <w:rsid w:val="007374E7"/>
    <w:rsid w:val="007435EA"/>
    <w:rsid w:val="00764CE7"/>
    <w:rsid w:val="00767E89"/>
    <w:rsid w:val="00796D02"/>
    <w:rsid w:val="007A6288"/>
    <w:rsid w:val="0083452D"/>
    <w:rsid w:val="00851845"/>
    <w:rsid w:val="008606E1"/>
    <w:rsid w:val="008613DF"/>
    <w:rsid w:val="008741AC"/>
    <w:rsid w:val="008832C0"/>
    <w:rsid w:val="00893A90"/>
    <w:rsid w:val="008E2AE2"/>
    <w:rsid w:val="00934612"/>
    <w:rsid w:val="0098287D"/>
    <w:rsid w:val="009B305E"/>
    <w:rsid w:val="009B3256"/>
    <w:rsid w:val="009C6A9A"/>
    <w:rsid w:val="009D76A9"/>
    <w:rsid w:val="00A02AAB"/>
    <w:rsid w:val="00A04F36"/>
    <w:rsid w:val="00A063BE"/>
    <w:rsid w:val="00A462E4"/>
    <w:rsid w:val="00A908C9"/>
    <w:rsid w:val="00A94B6D"/>
    <w:rsid w:val="00AA2BE0"/>
    <w:rsid w:val="00AB5F93"/>
    <w:rsid w:val="00AC1079"/>
    <w:rsid w:val="00AF748B"/>
    <w:rsid w:val="00B05854"/>
    <w:rsid w:val="00B873A8"/>
    <w:rsid w:val="00BC1877"/>
    <w:rsid w:val="00BC3FEB"/>
    <w:rsid w:val="00BC7D1C"/>
    <w:rsid w:val="00BF3541"/>
    <w:rsid w:val="00C21AAD"/>
    <w:rsid w:val="00C259DD"/>
    <w:rsid w:val="00C93486"/>
    <w:rsid w:val="00CC01FF"/>
    <w:rsid w:val="00D00B34"/>
    <w:rsid w:val="00D3684A"/>
    <w:rsid w:val="00D52AF5"/>
    <w:rsid w:val="00D94027"/>
    <w:rsid w:val="00DB3D2C"/>
    <w:rsid w:val="00DC27D6"/>
    <w:rsid w:val="00E14EE5"/>
    <w:rsid w:val="00E17329"/>
    <w:rsid w:val="00E27849"/>
    <w:rsid w:val="00E301D6"/>
    <w:rsid w:val="00EA1DE2"/>
    <w:rsid w:val="00EE4A2C"/>
    <w:rsid w:val="00EF135C"/>
    <w:rsid w:val="00F24EB5"/>
    <w:rsid w:val="00F44CD1"/>
    <w:rsid w:val="00F501B2"/>
    <w:rsid w:val="00F57EF1"/>
    <w:rsid w:val="00FB63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B9B"/>
  </w:style>
  <w:style w:type="paragraph" w:styleId="Heading1">
    <w:name w:val="heading 1"/>
    <w:basedOn w:val="Normal"/>
    <w:next w:val="Normal"/>
    <w:qFormat/>
    <w:rsid w:val="00625B9B"/>
    <w:pPr>
      <w:keepNext/>
      <w:jc w:val="center"/>
      <w:outlineLvl w:val="0"/>
    </w:pPr>
    <w:rPr>
      <w:snapToGrid w:val="0"/>
      <w:sz w:val="36"/>
    </w:rPr>
  </w:style>
  <w:style w:type="paragraph" w:styleId="Heading2">
    <w:name w:val="heading 2"/>
    <w:basedOn w:val="Normal"/>
    <w:next w:val="Normal"/>
    <w:qFormat/>
    <w:rsid w:val="00625B9B"/>
    <w:pPr>
      <w:keepNext/>
      <w:outlineLvl w:val="1"/>
    </w:pPr>
    <w:rPr>
      <w:bCs/>
      <w:snapToGrid w:val="0"/>
      <w:sz w:val="24"/>
      <w:u w:val="single"/>
    </w:rPr>
  </w:style>
  <w:style w:type="paragraph" w:styleId="Heading3">
    <w:name w:val="heading 3"/>
    <w:basedOn w:val="Normal"/>
    <w:next w:val="Normal"/>
    <w:qFormat/>
    <w:rsid w:val="00625B9B"/>
    <w:pPr>
      <w:keepNext/>
      <w:outlineLvl w:val="2"/>
    </w:pPr>
    <w:rPr>
      <w:b/>
      <w:snapToGrid w:val="0"/>
      <w:sz w:val="36"/>
    </w:rPr>
  </w:style>
  <w:style w:type="paragraph" w:styleId="Heading4">
    <w:name w:val="heading 4"/>
    <w:basedOn w:val="Normal"/>
    <w:next w:val="Normal"/>
    <w:qFormat/>
    <w:rsid w:val="00625B9B"/>
    <w:pPr>
      <w:keepNext/>
      <w:outlineLvl w:val="3"/>
    </w:pPr>
    <w:rPr>
      <w:snapToGrid w:val="0"/>
      <w:sz w:val="24"/>
    </w:rPr>
  </w:style>
  <w:style w:type="paragraph" w:styleId="Heading5">
    <w:name w:val="heading 5"/>
    <w:basedOn w:val="Normal"/>
    <w:next w:val="Normal"/>
    <w:qFormat/>
    <w:rsid w:val="00625B9B"/>
    <w:pPr>
      <w:keepNext/>
      <w:outlineLvl w:val="4"/>
    </w:pPr>
    <w:rPr>
      <w:b/>
      <w:snapToGrid w:val="0"/>
      <w:sz w:val="24"/>
    </w:rPr>
  </w:style>
  <w:style w:type="paragraph" w:styleId="Heading6">
    <w:name w:val="heading 6"/>
    <w:basedOn w:val="Normal"/>
    <w:next w:val="Normal"/>
    <w:qFormat/>
    <w:rsid w:val="00625B9B"/>
    <w:pPr>
      <w:keepNext/>
      <w:jc w:val="center"/>
      <w:outlineLvl w:val="5"/>
    </w:pPr>
    <w:rPr>
      <w:i/>
      <w:sz w:val="36"/>
    </w:rPr>
  </w:style>
  <w:style w:type="paragraph" w:styleId="Heading7">
    <w:name w:val="heading 7"/>
    <w:basedOn w:val="Normal"/>
    <w:next w:val="Normal"/>
    <w:qFormat/>
    <w:rsid w:val="00625B9B"/>
    <w:pPr>
      <w:keepNext/>
      <w:outlineLvl w:val="6"/>
    </w:pPr>
    <w:rPr>
      <w:i/>
      <w:iCs/>
      <w:snapToGrid w:val="0"/>
    </w:rPr>
  </w:style>
  <w:style w:type="paragraph" w:styleId="Heading8">
    <w:name w:val="heading 8"/>
    <w:basedOn w:val="Normal"/>
    <w:next w:val="Normal"/>
    <w:qFormat/>
    <w:rsid w:val="00625B9B"/>
    <w:pPr>
      <w:keepNext/>
      <w:outlineLvl w:val="7"/>
    </w:pPr>
    <w:rPr>
      <w:i/>
      <w:iCs/>
      <w:snapToGrid w:val="0"/>
      <w:color w:val="008000"/>
    </w:rPr>
  </w:style>
  <w:style w:type="paragraph" w:styleId="Heading9">
    <w:name w:val="heading 9"/>
    <w:basedOn w:val="Normal"/>
    <w:next w:val="Normal"/>
    <w:qFormat/>
    <w:rsid w:val="00625B9B"/>
    <w:pPr>
      <w:keepNext/>
      <w:outlineLvl w:val="8"/>
    </w:pPr>
    <w:rPr>
      <w:rFonts w:ascii="Arial" w:hAnsi="Arial" w:cs="Arial"/>
      <w:i/>
      <w:iCs/>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625B9B"/>
    <w:pPr>
      <w:ind w:left="200"/>
      <w:jc w:val="both"/>
    </w:pPr>
    <w:rPr>
      <w:noProof/>
    </w:rPr>
  </w:style>
  <w:style w:type="paragraph" w:styleId="BodyText">
    <w:name w:val="Body Text"/>
    <w:basedOn w:val="Normal"/>
    <w:rsid w:val="00625B9B"/>
    <w:pPr>
      <w:jc w:val="both"/>
    </w:pPr>
    <w:rPr>
      <w:snapToGrid w:val="0"/>
      <w:sz w:val="24"/>
    </w:rPr>
  </w:style>
  <w:style w:type="character" w:styleId="Hyperlink">
    <w:name w:val="Hyperlink"/>
    <w:basedOn w:val="DefaultParagraphFont"/>
    <w:rsid w:val="00625B9B"/>
    <w:rPr>
      <w:color w:val="0000FF"/>
      <w:u w:val="single"/>
    </w:rPr>
  </w:style>
  <w:style w:type="character" w:styleId="Emphasis">
    <w:name w:val="Emphasis"/>
    <w:basedOn w:val="DefaultParagraphFont"/>
    <w:qFormat/>
    <w:rsid w:val="00625B9B"/>
    <w:rPr>
      <w:i/>
    </w:rPr>
  </w:style>
  <w:style w:type="paragraph" w:styleId="BodyText2">
    <w:name w:val="Body Text 2"/>
    <w:basedOn w:val="Normal"/>
    <w:rsid w:val="00625B9B"/>
    <w:pPr>
      <w:jc w:val="both"/>
    </w:pPr>
  </w:style>
  <w:style w:type="paragraph" w:styleId="Title">
    <w:name w:val="Title"/>
    <w:basedOn w:val="Normal"/>
    <w:qFormat/>
    <w:rsid w:val="00625B9B"/>
    <w:pPr>
      <w:jc w:val="center"/>
    </w:pPr>
    <w:rPr>
      <w:b/>
      <w:sz w:val="36"/>
    </w:rPr>
  </w:style>
  <w:style w:type="character" w:styleId="FollowedHyperlink">
    <w:name w:val="FollowedHyperlink"/>
    <w:basedOn w:val="DefaultParagraphFont"/>
    <w:rsid w:val="00625B9B"/>
    <w:rPr>
      <w:color w:val="800080"/>
      <w:u w:val="single"/>
    </w:rPr>
  </w:style>
  <w:style w:type="table" w:styleId="TableGrid">
    <w:name w:val="Table Grid"/>
    <w:basedOn w:val="TableNormal"/>
    <w:rsid w:val="00501C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63BE"/>
    <w:pPr>
      <w:ind w:left="720"/>
      <w:contextualSpacing/>
    </w:pPr>
  </w:style>
</w:styles>
</file>

<file path=word/webSettings.xml><?xml version="1.0" encoding="utf-8"?>
<w:webSettings xmlns:r="http://schemas.openxmlformats.org/officeDocument/2006/relationships" xmlns:w="http://schemas.openxmlformats.org/wordprocessingml/2006/main">
  <w:divs>
    <w:div w:id="749085059">
      <w:bodyDiv w:val="1"/>
      <w:marLeft w:val="0"/>
      <w:marRight w:val="0"/>
      <w:marTop w:val="0"/>
      <w:marBottom w:val="0"/>
      <w:divBdr>
        <w:top w:val="none" w:sz="0" w:space="0" w:color="auto"/>
        <w:left w:val="none" w:sz="0" w:space="0" w:color="auto"/>
        <w:bottom w:val="none" w:sz="0" w:space="0" w:color="auto"/>
        <w:right w:val="none" w:sz="0" w:space="0" w:color="auto"/>
      </w:divBdr>
    </w:div>
    <w:div w:id="1333530730">
      <w:bodyDiv w:val="1"/>
      <w:marLeft w:val="0"/>
      <w:marRight w:val="0"/>
      <w:marTop w:val="0"/>
      <w:marBottom w:val="0"/>
      <w:divBdr>
        <w:top w:val="none" w:sz="0" w:space="0" w:color="auto"/>
        <w:left w:val="none" w:sz="0" w:space="0" w:color="auto"/>
        <w:bottom w:val="none" w:sz="0" w:space="0" w:color="auto"/>
        <w:right w:val="none" w:sz="0" w:space="0" w:color="auto"/>
      </w:divBdr>
    </w:div>
    <w:div w:id="1516918269">
      <w:bodyDiv w:val="1"/>
      <w:marLeft w:val="0"/>
      <w:marRight w:val="0"/>
      <w:marTop w:val="0"/>
      <w:marBottom w:val="0"/>
      <w:divBdr>
        <w:top w:val="none" w:sz="0" w:space="0" w:color="auto"/>
        <w:left w:val="none" w:sz="0" w:space="0" w:color="auto"/>
        <w:bottom w:val="none" w:sz="0" w:space="0" w:color="auto"/>
        <w:right w:val="none" w:sz="0" w:space="0" w:color="auto"/>
      </w:divBdr>
    </w:div>
    <w:div w:id="163840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ddresearch.org/Courses/Fall-2008/CIS560/" TargetMode="External"/><Relationship Id="rId3" Type="http://schemas.openxmlformats.org/officeDocument/2006/relationships/settings" Target="settings.xml"/><Relationship Id="rId7" Type="http://schemas.openxmlformats.org/officeDocument/2006/relationships/hyperlink" Target="http://snurl.com/1pq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s560TA-L@listserv.ksu.edu" TargetMode="External"/><Relationship Id="rId5" Type="http://schemas.openxmlformats.org/officeDocument/2006/relationships/hyperlink" Target="http://www.cis.ksu.edu/~bhs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K-State CIS 736: Syllabus - Spring, 2001</vt:lpstr>
    </vt:vector>
  </TitlesOfParts>
  <Company>Kansas State University CIS Department</Company>
  <LinksUpToDate>false</LinksUpToDate>
  <CharactersWithSpaces>5992</CharactersWithSpaces>
  <SharedDoc>false</SharedDoc>
  <HLinks>
    <vt:vector size="24" baseType="variant">
      <vt:variant>
        <vt:i4>6488108</vt:i4>
      </vt:variant>
      <vt:variant>
        <vt:i4>9</vt:i4>
      </vt:variant>
      <vt:variant>
        <vt:i4>0</vt:i4>
      </vt:variant>
      <vt:variant>
        <vt:i4>5</vt:i4>
      </vt:variant>
      <vt:variant>
        <vt:lpwstr>http://www.kddresearch.org/Courses/Spring-2008/CIS560/</vt:lpwstr>
      </vt:variant>
      <vt:variant>
        <vt:lpwstr/>
      </vt:variant>
      <vt:variant>
        <vt:i4>7077951</vt:i4>
      </vt:variant>
      <vt:variant>
        <vt:i4>6</vt:i4>
      </vt:variant>
      <vt:variant>
        <vt:i4>0</vt:i4>
      </vt:variant>
      <vt:variant>
        <vt:i4>5</vt:i4>
      </vt:variant>
      <vt:variant>
        <vt:lpwstr>http://snurl.com/1pq4c</vt:lpwstr>
      </vt:variant>
      <vt:variant>
        <vt:lpwstr/>
      </vt:variant>
      <vt:variant>
        <vt:i4>6094882</vt:i4>
      </vt:variant>
      <vt:variant>
        <vt:i4>3</vt:i4>
      </vt:variant>
      <vt:variant>
        <vt:i4>0</vt:i4>
      </vt:variant>
      <vt:variant>
        <vt:i4>5</vt:i4>
      </vt:variant>
      <vt:variant>
        <vt:lpwstr>mailto:cis560TA-L@listserv.ksu.edu</vt:lpwstr>
      </vt:variant>
      <vt:variant>
        <vt:lpwstr/>
      </vt:variant>
      <vt:variant>
        <vt:i4>5636112</vt:i4>
      </vt:variant>
      <vt:variant>
        <vt:i4>0</vt:i4>
      </vt:variant>
      <vt:variant>
        <vt:i4>0</vt:i4>
      </vt:variant>
      <vt:variant>
        <vt:i4>5</vt:i4>
      </vt:variant>
      <vt:variant>
        <vt:lpwstr>http://www.cis.ksu.edu/~bhsu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K-State CIS 736: Syllabus - Spring, 2001</dc:title>
  <dc:subject/>
  <dc:creator>William H. Hsu</dc:creator>
  <cp:keywords/>
  <cp:lastModifiedBy>William Hsu</cp:lastModifiedBy>
  <cp:revision>3</cp:revision>
  <cp:lastPrinted>2008-08-25T16:25:00Z</cp:lastPrinted>
  <dcterms:created xsi:type="dcterms:W3CDTF">2008-10-04T04:52:00Z</dcterms:created>
  <dcterms:modified xsi:type="dcterms:W3CDTF">2008-10-23T04:49:00Z</dcterms:modified>
</cp:coreProperties>
</file>